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83" w:rsidRPr="003F2976" w:rsidRDefault="00D9057C" w:rsidP="00C27B83">
      <w:pPr>
        <w:jc w:val="center"/>
        <w:rPr>
          <w:sz w:val="28"/>
          <w:szCs w:val="28"/>
        </w:rPr>
      </w:pPr>
      <w:r w:rsidRPr="003F2976">
        <w:rPr>
          <w:sz w:val="28"/>
          <w:szCs w:val="28"/>
        </w:rPr>
        <w:t>-1-</w:t>
      </w:r>
    </w:p>
    <w:p w:rsidR="005141B3" w:rsidRPr="00C27B83" w:rsidRDefault="00D9057C" w:rsidP="00304F64">
      <w:pPr>
        <w:jc w:val="center"/>
        <w:rPr>
          <w:sz w:val="28"/>
          <w:szCs w:val="28"/>
        </w:rPr>
      </w:pPr>
      <w:r w:rsidRPr="00DB3D1F">
        <w:rPr>
          <w:b/>
          <w:sz w:val="36"/>
          <w:szCs w:val="36"/>
        </w:rPr>
        <w:t>Таблицы №3 и №4 дей</w:t>
      </w:r>
      <w:r w:rsidR="005141B3">
        <w:rPr>
          <w:b/>
          <w:sz w:val="36"/>
          <w:szCs w:val="36"/>
        </w:rPr>
        <w:t>ствительны с 1</w:t>
      </w:r>
      <w:r w:rsidR="00621236">
        <w:rPr>
          <w:b/>
          <w:sz w:val="36"/>
          <w:szCs w:val="36"/>
        </w:rPr>
        <w:t>1 января 2024</w:t>
      </w:r>
      <w:r w:rsidR="005141B3">
        <w:rPr>
          <w:b/>
          <w:sz w:val="36"/>
          <w:szCs w:val="36"/>
        </w:rPr>
        <w:t xml:space="preserve"> года и применяются в России с начала суще</w:t>
      </w:r>
      <w:r w:rsidR="001E4063">
        <w:rPr>
          <w:b/>
          <w:sz w:val="36"/>
          <w:szCs w:val="36"/>
        </w:rPr>
        <w:t>ствования ветер</w:t>
      </w:r>
      <w:r w:rsidR="00890B8B">
        <w:rPr>
          <w:b/>
          <w:sz w:val="36"/>
          <w:szCs w:val="36"/>
        </w:rPr>
        <w:t>анского движения в мире</w:t>
      </w:r>
      <w:r w:rsidR="001E4063">
        <w:rPr>
          <w:b/>
          <w:sz w:val="36"/>
          <w:szCs w:val="36"/>
        </w:rPr>
        <w:t>.</w:t>
      </w:r>
    </w:p>
    <w:p w:rsidR="005141B3" w:rsidRDefault="005141B3" w:rsidP="005141B3">
      <w:pPr>
        <w:jc w:val="center"/>
        <w:rPr>
          <w:b/>
          <w:sz w:val="28"/>
          <w:szCs w:val="28"/>
        </w:rPr>
      </w:pPr>
      <w:r w:rsidRPr="00A667F4">
        <w:rPr>
          <w:b/>
          <w:sz w:val="28"/>
          <w:szCs w:val="28"/>
        </w:rPr>
        <w:t>ТАБЛИЦА  № 3</w:t>
      </w:r>
    </w:p>
    <w:p w:rsidR="00642B67" w:rsidRPr="002F6D82" w:rsidRDefault="00621236" w:rsidP="005141B3">
      <w:pPr>
        <w:rPr>
          <w:sz w:val="28"/>
          <w:szCs w:val="28"/>
        </w:rPr>
      </w:pPr>
      <w:r>
        <w:rPr>
          <w:sz w:val="28"/>
          <w:szCs w:val="28"/>
        </w:rPr>
        <w:t>нормативов</w:t>
      </w:r>
      <w:r w:rsidR="00642B67" w:rsidRPr="002F6D82">
        <w:rPr>
          <w:sz w:val="28"/>
          <w:szCs w:val="28"/>
        </w:rPr>
        <w:t xml:space="preserve"> и условия их выполнения для присвоения спортсменам – </w:t>
      </w:r>
      <w:r>
        <w:rPr>
          <w:sz w:val="28"/>
          <w:szCs w:val="28"/>
        </w:rPr>
        <w:t>ветеранам спортивных званий:</w:t>
      </w:r>
      <w:r w:rsidR="00642B67" w:rsidRPr="002F6D82">
        <w:rPr>
          <w:sz w:val="28"/>
          <w:szCs w:val="28"/>
        </w:rPr>
        <w:t xml:space="preserve"> «Ветеран –</w:t>
      </w:r>
      <w:r w:rsidR="00642B67" w:rsidRPr="00A667F4">
        <w:rPr>
          <w:sz w:val="28"/>
          <w:szCs w:val="28"/>
        </w:rPr>
        <w:t xml:space="preserve"> заслуженный</w:t>
      </w:r>
      <w:r w:rsidR="00642B67" w:rsidRPr="002F6D82">
        <w:rPr>
          <w:sz w:val="28"/>
          <w:szCs w:val="28"/>
        </w:rPr>
        <w:t xml:space="preserve"> мастер спорта России»</w:t>
      </w:r>
      <w:r w:rsidR="00642B67">
        <w:rPr>
          <w:sz w:val="28"/>
          <w:szCs w:val="28"/>
        </w:rPr>
        <w:t>,</w:t>
      </w:r>
      <w:r w:rsidR="00642B67" w:rsidRPr="00A667F4">
        <w:rPr>
          <w:sz w:val="28"/>
          <w:szCs w:val="28"/>
        </w:rPr>
        <w:t xml:space="preserve"> </w:t>
      </w:r>
      <w:r w:rsidR="00642B67" w:rsidRPr="002F6D82">
        <w:rPr>
          <w:sz w:val="28"/>
          <w:szCs w:val="28"/>
        </w:rPr>
        <w:t>«Ветеран – мастер спорта России</w:t>
      </w:r>
      <w:r w:rsidR="00642B67">
        <w:rPr>
          <w:sz w:val="28"/>
          <w:szCs w:val="28"/>
        </w:rPr>
        <w:t xml:space="preserve"> международного класса»,</w:t>
      </w:r>
      <w:r w:rsidR="00642B67" w:rsidRPr="002F6D82">
        <w:rPr>
          <w:sz w:val="28"/>
          <w:szCs w:val="28"/>
        </w:rPr>
        <w:t xml:space="preserve"> «Вете</w:t>
      </w:r>
      <w:r w:rsidR="00642B67">
        <w:rPr>
          <w:sz w:val="28"/>
          <w:szCs w:val="28"/>
        </w:rPr>
        <w:t>ран – мастер спорта России»</w:t>
      </w:r>
      <w:r w:rsidR="00642B67" w:rsidRPr="002F6D82">
        <w:rPr>
          <w:sz w:val="28"/>
          <w:szCs w:val="28"/>
        </w:rPr>
        <w:t>, разрядов «Ветеран – кандида</w:t>
      </w:r>
      <w:r w:rsidR="00642B67">
        <w:rPr>
          <w:sz w:val="28"/>
          <w:szCs w:val="28"/>
        </w:rPr>
        <w:t>т в мастера спорта России»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ервый</w:t>
      </w:r>
      <w:r w:rsidR="00642B67" w:rsidRPr="002F6D82">
        <w:rPr>
          <w:sz w:val="28"/>
          <w:szCs w:val="28"/>
        </w:rPr>
        <w:t xml:space="preserve"> (1</w:t>
      </w:r>
      <w:r>
        <w:rPr>
          <w:sz w:val="28"/>
          <w:szCs w:val="28"/>
        </w:rPr>
        <w:t>-й) разряд</w:t>
      </w:r>
      <w:r w:rsidR="00642B67">
        <w:rPr>
          <w:sz w:val="28"/>
          <w:szCs w:val="28"/>
        </w:rPr>
        <w:t xml:space="preserve"> в видах спорта -  единоборства</w:t>
      </w:r>
      <w:r w:rsidR="00642B67" w:rsidRPr="002F6D82">
        <w:rPr>
          <w:sz w:val="28"/>
          <w:szCs w:val="28"/>
        </w:rPr>
        <w:t xml:space="preserve"> – ДЗЮДО </w:t>
      </w:r>
      <w:r w:rsidR="00642B67">
        <w:rPr>
          <w:sz w:val="28"/>
          <w:szCs w:val="28"/>
        </w:rPr>
        <w:t xml:space="preserve">и САМБО, </w:t>
      </w:r>
      <w:r w:rsidR="00382649">
        <w:rPr>
          <w:sz w:val="28"/>
          <w:szCs w:val="28"/>
        </w:rPr>
        <w:t xml:space="preserve">других видов физической культуры и спорта соответствующих </w:t>
      </w:r>
      <w:r w:rsidR="00206948">
        <w:rPr>
          <w:sz w:val="28"/>
          <w:szCs w:val="28"/>
        </w:rPr>
        <w:t xml:space="preserve"> настоящей </w:t>
      </w:r>
      <w:r w:rsidR="00642B67" w:rsidRPr="002F6D82">
        <w:rPr>
          <w:sz w:val="28"/>
          <w:szCs w:val="28"/>
        </w:rPr>
        <w:t xml:space="preserve">системе квалификационных баллов в личных </w:t>
      </w:r>
      <w:r w:rsidR="00642B67">
        <w:rPr>
          <w:sz w:val="28"/>
          <w:szCs w:val="28"/>
        </w:rPr>
        <w:t xml:space="preserve">и командных </w:t>
      </w:r>
      <w:r w:rsidR="00642B67" w:rsidRPr="002F6D82">
        <w:rPr>
          <w:sz w:val="28"/>
          <w:szCs w:val="28"/>
        </w:rPr>
        <w:t xml:space="preserve">соревнованиях. </w:t>
      </w:r>
    </w:p>
    <w:tbl>
      <w:tblPr>
        <w:tblStyle w:val="ac"/>
        <w:tblW w:w="15701" w:type="dxa"/>
        <w:tblLayout w:type="fixed"/>
        <w:tblLook w:val="04A0"/>
      </w:tblPr>
      <w:tblGrid>
        <w:gridCol w:w="1384"/>
        <w:gridCol w:w="851"/>
        <w:gridCol w:w="1275"/>
        <w:gridCol w:w="851"/>
        <w:gridCol w:w="1276"/>
        <w:gridCol w:w="992"/>
        <w:gridCol w:w="992"/>
        <w:gridCol w:w="1276"/>
        <w:gridCol w:w="1134"/>
        <w:gridCol w:w="1134"/>
        <w:gridCol w:w="1134"/>
        <w:gridCol w:w="1134"/>
        <w:gridCol w:w="1134"/>
        <w:gridCol w:w="1134"/>
      </w:tblGrid>
      <w:tr w:rsidR="00642B67" w:rsidTr="00543CE9">
        <w:trPr>
          <w:trHeight w:val="1603"/>
        </w:trPr>
        <w:tc>
          <w:tcPr>
            <w:tcW w:w="2235" w:type="dxa"/>
            <w:gridSpan w:val="2"/>
          </w:tcPr>
          <w:p w:rsidR="00642B67" w:rsidRDefault="00642B67" w:rsidP="00543CE9">
            <w:pPr>
              <w:spacing w:after="0"/>
              <w:rPr>
                <w:sz w:val="24"/>
                <w:szCs w:val="24"/>
              </w:rPr>
            </w:pPr>
            <w:r w:rsidRPr="002F6D82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м</w:t>
            </w:r>
            <w:r w:rsidRPr="002F6D82">
              <w:rPr>
                <w:sz w:val="24"/>
                <w:szCs w:val="24"/>
              </w:rPr>
              <w:t>ира</w:t>
            </w:r>
            <w:r>
              <w:rPr>
                <w:sz w:val="24"/>
                <w:szCs w:val="24"/>
              </w:rPr>
              <w:t xml:space="preserve"> </w:t>
            </w:r>
            <w:r w:rsidRPr="00F8117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дзюдо 30-</w:t>
            </w:r>
            <w:r w:rsidRPr="00F8117B">
              <w:rPr>
                <w:sz w:val="24"/>
                <w:szCs w:val="24"/>
              </w:rPr>
              <w:t xml:space="preserve"> 85 лет)</w:t>
            </w:r>
            <w:r>
              <w:rPr>
                <w:sz w:val="24"/>
                <w:szCs w:val="24"/>
              </w:rPr>
              <w:t>, (самбо 35-85 лет)</w:t>
            </w:r>
          </w:p>
          <w:p w:rsidR="00642B67" w:rsidRPr="002F6D82" w:rsidRDefault="00642B67" w:rsidP="00543C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42B67" w:rsidRDefault="00642B67" w:rsidP="00543CE9">
            <w:pPr>
              <w:spacing w:after="0"/>
              <w:rPr>
                <w:sz w:val="24"/>
                <w:szCs w:val="24"/>
              </w:rPr>
            </w:pPr>
            <w:r w:rsidRPr="002F6D82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</w:t>
            </w:r>
            <w:r w:rsidRPr="002F6D82">
              <w:rPr>
                <w:sz w:val="24"/>
                <w:szCs w:val="24"/>
              </w:rPr>
              <w:t>Европы</w:t>
            </w:r>
            <w:r>
              <w:rPr>
                <w:sz w:val="24"/>
                <w:szCs w:val="24"/>
              </w:rPr>
              <w:t xml:space="preserve"> </w:t>
            </w:r>
            <w:r w:rsidRPr="00F8117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дзюдо 30-</w:t>
            </w:r>
            <w:r w:rsidRPr="00F8117B">
              <w:rPr>
                <w:sz w:val="24"/>
                <w:szCs w:val="24"/>
              </w:rPr>
              <w:t>85 лет)</w:t>
            </w:r>
          </w:p>
          <w:p w:rsidR="00642B67" w:rsidRPr="002F6D82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42B67" w:rsidRDefault="00642B67" w:rsidP="00543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</w:t>
            </w:r>
            <w:r w:rsidR="004514F2">
              <w:rPr>
                <w:sz w:val="24"/>
                <w:szCs w:val="24"/>
              </w:rPr>
              <w:t xml:space="preserve">турниры и </w:t>
            </w:r>
            <w:r>
              <w:rPr>
                <w:sz w:val="24"/>
                <w:szCs w:val="24"/>
              </w:rPr>
              <w:t xml:space="preserve">соревнования </w:t>
            </w:r>
            <w:r w:rsidR="004514F2">
              <w:rPr>
                <w:sz w:val="24"/>
                <w:szCs w:val="24"/>
              </w:rPr>
              <w:t>стран БРИКС</w:t>
            </w:r>
            <w:r w:rsidRPr="00E978D3">
              <w:rPr>
                <w:sz w:val="24"/>
                <w:szCs w:val="24"/>
              </w:rPr>
              <w:t>*</w:t>
            </w:r>
          </w:p>
          <w:p w:rsidR="00642B67" w:rsidRPr="00E978D3" w:rsidRDefault="00642B67" w:rsidP="00543CE9">
            <w:pPr>
              <w:spacing w:after="0"/>
              <w:rPr>
                <w:sz w:val="24"/>
                <w:szCs w:val="24"/>
              </w:rPr>
            </w:pPr>
            <w:r w:rsidRPr="00F8117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дзюдо 30-</w:t>
            </w:r>
            <w:r w:rsidRPr="00F8117B">
              <w:rPr>
                <w:sz w:val="24"/>
                <w:szCs w:val="24"/>
              </w:rPr>
              <w:t xml:space="preserve"> 85 лет)</w:t>
            </w:r>
            <w:r>
              <w:rPr>
                <w:sz w:val="24"/>
                <w:szCs w:val="24"/>
              </w:rPr>
              <w:t xml:space="preserve">, (самбо 35-85 лет)                    </w:t>
            </w:r>
          </w:p>
        </w:tc>
        <w:tc>
          <w:tcPr>
            <w:tcW w:w="2268" w:type="dxa"/>
            <w:gridSpan w:val="2"/>
          </w:tcPr>
          <w:p w:rsidR="00642B67" w:rsidRDefault="00642B67" w:rsidP="00543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r w:rsidRPr="002F6D82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</w:p>
          <w:p w:rsidR="00642B67" w:rsidRPr="00E6790E" w:rsidRDefault="00642B67" w:rsidP="00543CE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(дзюдо 30-64 года) (самбо 35-64 года и старше 65 лет) </w:t>
            </w:r>
            <w:r w:rsidRPr="00E6790E">
              <w:rPr>
                <w:b/>
                <w:sz w:val="24"/>
                <w:szCs w:val="24"/>
              </w:rPr>
              <w:t>/командное</w:t>
            </w:r>
          </w:p>
          <w:p w:rsidR="00642B67" w:rsidRPr="00E6790E" w:rsidRDefault="00642B67" w:rsidP="00543CE9">
            <w:pPr>
              <w:spacing w:after="0"/>
              <w:rPr>
                <w:b/>
                <w:sz w:val="24"/>
                <w:szCs w:val="24"/>
              </w:rPr>
            </w:pPr>
          </w:p>
          <w:p w:rsidR="00642B67" w:rsidRPr="00672836" w:rsidRDefault="00642B67" w:rsidP="00543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268" w:type="dxa"/>
            <w:gridSpan w:val="2"/>
          </w:tcPr>
          <w:p w:rsidR="00642B67" w:rsidRPr="002F6D82" w:rsidRDefault="00642B67" w:rsidP="00543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</w:t>
            </w:r>
            <w:r w:rsidRPr="002F6D82">
              <w:rPr>
                <w:sz w:val="24"/>
                <w:szCs w:val="24"/>
              </w:rPr>
              <w:t>т      России</w:t>
            </w:r>
            <w:r>
              <w:rPr>
                <w:sz w:val="24"/>
                <w:szCs w:val="24"/>
              </w:rPr>
              <w:t xml:space="preserve"> </w:t>
            </w:r>
            <w:r>
              <w:t>(дзюдо 65 лет – 85 лет,</w:t>
            </w:r>
            <w:r>
              <w:rPr>
                <w:sz w:val="24"/>
                <w:szCs w:val="24"/>
              </w:rPr>
              <w:t xml:space="preserve">  МСВДС)</w:t>
            </w:r>
          </w:p>
          <w:p w:rsidR="00642B67" w:rsidRDefault="00642B67" w:rsidP="00543CE9">
            <w:pPr>
              <w:spacing w:after="0"/>
              <w:rPr>
                <w:sz w:val="20"/>
                <w:szCs w:val="20"/>
              </w:rPr>
            </w:pPr>
          </w:p>
          <w:p w:rsidR="00642B67" w:rsidRDefault="00642B67" w:rsidP="00543CE9">
            <w:pPr>
              <w:spacing w:after="0"/>
            </w:pPr>
            <w:r>
              <w:t xml:space="preserve">                  </w:t>
            </w:r>
          </w:p>
        </w:tc>
        <w:tc>
          <w:tcPr>
            <w:tcW w:w="2268" w:type="dxa"/>
            <w:gridSpan w:val="2"/>
          </w:tcPr>
          <w:p w:rsidR="00642B67" w:rsidRDefault="00642B67" w:rsidP="00543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F6D82">
              <w:rPr>
                <w:sz w:val="24"/>
                <w:szCs w:val="24"/>
              </w:rPr>
              <w:t>емпионат</w:t>
            </w:r>
          </w:p>
          <w:p w:rsidR="00642B67" w:rsidRPr="002F6D82" w:rsidRDefault="00642B67" w:rsidP="00543C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континента Евразия (дзюдо 25-85 лет, МСВДС)</w:t>
            </w:r>
          </w:p>
          <w:p w:rsidR="00642B67" w:rsidRDefault="00382649" w:rsidP="00543CE9">
            <w:pPr>
              <w:spacing w:after="0"/>
              <w:rPr>
                <w:sz w:val="20"/>
                <w:szCs w:val="20"/>
              </w:rPr>
            </w:pPr>
            <w:r w:rsidRPr="00E6790E">
              <w:rPr>
                <w:b/>
                <w:sz w:val="24"/>
                <w:szCs w:val="24"/>
              </w:rPr>
              <w:t>/командное</w:t>
            </w:r>
          </w:p>
          <w:p w:rsidR="00642B67" w:rsidRDefault="00642B67" w:rsidP="00543CE9">
            <w:pPr>
              <w:spacing w:after="0"/>
            </w:pPr>
            <w:r w:rsidRPr="002F6D8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gridSpan w:val="2"/>
          </w:tcPr>
          <w:p w:rsidR="00642B67" w:rsidRDefault="00642B67" w:rsidP="00543CE9">
            <w:pPr>
              <w:spacing w:after="0"/>
              <w:rPr>
                <w:sz w:val="24"/>
                <w:szCs w:val="24"/>
              </w:rPr>
            </w:pPr>
            <w:r w:rsidRPr="002F6D82">
              <w:rPr>
                <w:sz w:val="24"/>
                <w:szCs w:val="24"/>
              </w:rPr>
              <w:t>Кубок России</w:t>
            </w:r>
          </w:p>
          <w:p w:rsidR="00642B67" w:rsidRDefault="00642B67" w:rsidP="00543CE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(дзюдо 25-85 лет, МСВДС)</w:t>
            </w:r>
          </w:p>
          <w:p w:rsidR="00642B67" w:rsidRPr="00382649" w:rsidRDefault="00382649" w:rsidP="00382649">
            <w:pPr>
              <w:spacing w:after="0"/>
              <w:rPr>
                <w:sz w:val="20"/>
                <w:szCs w:val="20"/>
              </w:rPr>
            </w:pPr>
            <w:r w:rsidRPr="00E6790E">
              <w:rPr>
                <w:b/>
                <w:sz w:val="24"/>
                <w:szCs w:val="24"/>
              </w:rPr>
              <w:t>/командное</w:t>
            </w:r>
            <w:r w:rsidR="00642B67">
              <w:t xml:space="preserve">              </w:t>
            </w:r>
          </w:p>
        </w:tc>
      </w:tr>
      <w:tr w:rsidR="00642B67" w:rsidTr="00543CE9">
        <w:tc>
          <w:tcPr>
            <w:tcW w:w="1384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851" w:type="dxa"/>
          </w:tcPr>
          <w:p w:rsidR="00642B67" w:rsidRDefault="00642B67" w:rsidP="00543CE9">
            <w:r>
              <w:t>Баллы</w:t>
            </w:r>
          </w:p>
        </w:tc>
        <w:tc>
          <w:tcPr>
            <w:tcW w:w="1275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851" w:type="dxa"/>
          </w:tcPr>
          <w:p w:rsidR="00642B67" w:rsidRDefault="00642B67" w:rsidP="00543CE9">
            <w:r>
              <w:t>Баллы</w:t>
            </w:r>
          </w:p>
        </w:tc>
        <w:tc>
          <w:tcPr>
            <w:tcW w:w="1276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992" w:type="dxa"/>
          </w:tcPr>
          <w:p w:rsidR="00642B67" w:rsidRDefault="00642B67" w:rsidP="00543CE9">
            <w:r>
              <w:t>Баллы</w:t>
            </w:r>
          </w:p>
        </w:tc>
        <w:tc>
          <w:tcPr>
            <w:tcW w:w="992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1276" w:type="dxa"/>
          </w:tcPr>
          <w:p w:rsidR="00642B67" w:rsidRDefault="00642B67" w:rsidP="00543CE9">
            <w:r>
              <w:t>Баллы</w:t>
            </w:r>
          </w:p>
        </w:tc>
        <w:tc>
          <w:tcPr>
            <w:tcW w:w="1134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1134" w:type="dxa"/>
          </w:tcPr>
          <w:p w:rsidR="00642B67" w:rsidRDefault="00642B67" w:rsidP="00543CE9">
            <w:r>
              <w:t>Баллы</w:t>
            </w:r>
          </w:p>
        </w:tc>
        <w:tc>
          <w:tcPr>
            <w:tcW w:w="1134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1134" w:type="dxa"/>
          </w:tcPr>
          <w:p w:rsidR="00642B67" w:rsidRDefault="00642B67" w:rsidP="00543CE9">
            <w:r>
              <w:t>Баллы</w:t>
            </w:r>
          </w:p>
        </w:tc>
        <w:tc>
          <w:tcPr>
            <w:tcW w:w="1134" w:type="dxa"/>
          </w:tcPr>
          <w:p w:rsidR="00642B67" w:rsidRDefault="00642B67" w:rsidP="00543CE9">
            <w:r>
              <w:t>Место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   Баллы</w:t>
            </w:r>
          </w:p>
        </w:tc>
      </w:tr>
      <w:tr w:rsidR="00642B67" w:rsidTr="00543CE9">
        <w:tc>
          <w:tcPr>
            <w:tcW w:w="138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 xml:space="preserve">     35</w:t>
            </w:r>
          </w:p>
        </w:tc>
        <w:tc>
          <w:tcPr>
            <w:tcW w:w="1275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1276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67" w:rsidRPr="00F75797" w:rsidRDefault="00382649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  <w:r w:rsidR="00642B67" w:rsidRPr="00F7579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10/</w:t>
            </w:r>
            <w:r w:rsidRPr="00E679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42B67" w:rsidRPr="00F75797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75797">
              <w:rPr>
                <w:sz w:val="24"/>
                <w:szCs w:val="24"/>
              </w:rPr>
              <w:t>5,5</w:t>
            </w:r>
            <w:r w:rsidR="00382649">
              <w:rPr>
                <w:sz w:val="24"/>
                <w:szCs w:val="24"/>
              </w:rPr>
              <w:t>/</w:t>
            </w:r>
            <w:r w:rsidR="00382649" w:rsidRPr="003826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42B67" w:rsidRPr="00F75797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5797">
              <w:rPr>
                <w:sz w:val="24"/>
                <w:szCs w:val="24"/>
              </w:rPr>
              <w:t>5</w:t>
            </w:r>
            <w:r w:rsidR="00382649">
              <w:rPr>
                <w:sz w:val="24"/>
                <w:szCs w:val="24"/>
              </w:rPr>
              <w:t>/</w:t>
            </w:r>
            <w:r w:rsidR="00382649" w:rsidRPr="00382649">
              <w:rPr>
                <w:b/>
                <w:sz w:val="24"/>
                <w:szCs w:val="24"/>
              </w:rPr>
              <w:t>4</w:t>
            </w:r>
          </w:p>
        </w:tc>
      </w:tr>
      <w:tr w:rsidR="00642B67" w:rsidTr="00543CE9">
        <w:tc>
          <w:tcPr>
            <w:tcW w:w="138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</w:t>
            </w:r>
          </w:p>
        </w:tc>
        <w:tc>
          <w:tcPr>
            <w:tcW w:w="1275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276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826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42B67" w:rsidRPr="00F75797" w:rsidRDefault="00642B67" w:rsidP="00543CE9">
            <w:pPr>
              <w:rPr>
                <w:sz w:val="24"/>
                <w:szCs w:val="24"/>
              </w:rPr>
            </w:pPr>
            <w:r w:rsidRPr="00F75797">
              <w:rPr>
                <w:sz w:val="24"/>
                <w:szCs w:val="24"/>
              </w:rPr>
              <w:t xml:space="preserve">   7,5</w:t>
            </w:r>
            <w:r>
              <w:rPr>
                <w:sz w:val="24"/>
                <w:szCs w:val="24"/>
              </w:rPr>
              <w:t>/</w:t>
            </w:r>
            <w:r w:rsidRPr="00E679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2B67" w:rsidRPr="00F75797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75797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2B67" w:rsidRPr="00F75797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5797">
              <w:rPr>
                <w:sz w:val="24"/>
                <w:szCs w:val="24"/>
              </w:rPr>
              <w:t>4</w:t>
            </w:r>
            <w:r w:rsidR="00382649">
              <w:rPr>
                <w:sz w:val="24"/>
                <w:szCs w:val="24"/>
              </w:rPr>
              <w:t>/</w:t>
            </w:r>
            <w:r w:rsidR="00382649" w:rsidRPr="003826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2B67" w:rsidRPr="00F75797" w:rsidRDefault="00382649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42B67" w:rsidRPr="00F75797">
              <w:rPr>
                <w:sz w:val="24"/>
                <w:szCs w:val="24"/>
              </w:rPr>
              <w:t>3,5</w:t>
            </w:r>
            <w:r>
              <w:rPr>
                <w:sz w:val="24"/>
                <w:szCs w:val="24"/>
              </w:rPr>
              <w:t>/</w:t>
            </w:r>
            <w:r w:rsidRPr="00382649">
              <w:rPr>
                <w:b/>
                <w:sz w:val="24"/>
                <w:szCs w:val="24"/>
              </w:rPr>
              <w:t>2,5</w:t>
            </w:r>
          </w:p>
        </w:tc>
      </w:tr>
      <w:tr w:rsidR="00642B67" w:rsidTr="00543CE9">
        <w:tc>
          <w:tcPr>
            <w:tcW w:w="138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1275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276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8264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75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 w:rsidRPr="00E679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2B67" w:rsidRPr="00F75797" w:rsidRDefault="00642B67" w:rsidP="00543CE9">
            <w:pPr>
              <w:rPr>
                <w:sz w:val="24"/>
                <w:szCs w:val="24"/>
              </w:rPr>
            </w:pPr>
            <w:r w:rsidRPr="00F75797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382649">
              <w:rPr>
                <w:sz w:val="24"/>
                <w:szCs w:val="24"/>
              </w:rPr>
              <w:t>/</w:t>
            </w:r>
            <w:r w:rsidR="00382649" w:rsidRPr="003826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2B67" w:rsidRPr="00604FC1" w:rsidRDefault="00642B67" w:rsidP="00543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642B67" w:rsidRPr="00A64842" w:rsidRDefault="00382649" w:rsidP="0038264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642B67" w:rsidRPr="00A64842">
              <w:rPr>
                <w:color w:val="FF0000"/>
                <w:sz w:val="24"/>
                <w:szCs w:val="24"/>
              </w:rPr>
              <w:t>2,5</w:t>
            </w:r>
            <w:r>
              <w:rPr>
                <w:color w:val="FF0000"/>
                <w:sz w:val="24"/>
                <w:szCs w:val="24"/>
              </w:rPr>
              <w:t>/</w:t>
            </w:r>
            <w:r w:rsidRPr="00382649">
              <w:rPr>
                <w:b/>
                <w:color w:val="FF0000"/>
                <w:sz w:val="24"/>
                <w:szCs w:val="24"/>
              </w:rPr>
              <w:t>1,5</w:t>
            </w:r>
          </w:p>
        </w:tc>
      </w:tr>
      <w:tr w:rsidR="00642B67" w:rsidTr="00543CE9">
        <w:tc>
          <w:tcPr>
            <w:tcW w:w="1384" w:type="dxa"/>
          </w:tcPr>
          <w:p w:rsidR="00642B67" w:rsidRDefault="00642B67" w:rsidP="00543CE9">
            <w:r>
              <w:t xml:space="preserve">5-6 </w:t>
            </w:r>
          </w:p>
        </w:tc>
        <w:tc>
          <w:tcPr>
            <w:tcW w:w="851" w:type="dxa"/>
          </w:tcPr>
          <w:p w:rsidR="00642B67" w:rsidRDefault="00642B67" w:rsidP="00543CE9">
            <w:r>
              <w:t xml:space="preserve">       4</w:t>
            </w:r>
          </w:p>
        </w:tc>
        <w:tc>
          <w:tcPr>
            <w:tcW w:w="1275" w:type="dxa"/>
          </w:tcPr>
          <w:p w:rsidR="00642B67" w:rsidRDefault="00642B67" w:rsidP="00543CE9">
            <w:r>
              <w:t>5-6</w:t>
            </w:r>
          </w:p>
        </w:tc>
        <w:tc>
          <w:tcPr>
            <w:tcW w:w="851" w:type="dxa"/>
          </w:tcPr>
          <w:p w:rsidR="00642B67" w:rsidRDefault="00642B67" w:rsidP="00543CE9">
            <w:r>
              <w:t xml:space="preserve">    3</w:t>
            </w:r>
          </w:p>
        </w:tc>
        <w:tc>
          <w:tcPr>
            <w:tcW w:w="1276" w:type="dxa"/>
          </w:tcPr>
          <w:p w:rsidR="00642B67" w:rsidRDefault="00642B67" w:rsidP="00543CE9">
            <w:r>
              <w:t xml:space="preserve">5-6 </w:t>
            </w:r>
          </w:p>
        </w:tc>
        <w:tc>
          <w:tcPr>
            <w:tcW w:w="992" w:type="dxa"/>
          </w:tcPr>
          <w:p w:rsidR="00642B67" w:rsidRDefault="00642B67" w:rsidP="00543CE9">
            <w:r>
              <w:t xml:space="preserve">       </w:t>
            </w:r>
            <w:r w:rsidR="00382649">
              <w:t>2</w:t>
            </w:r>
          </w:p>
        </w:tc>
        <w:tc>
          <w:tcPr>
            <w:tcW w:w="992" w:type="dxa"/>
          </w:tcPr>
          <w:p w:rsidR="00642B67" w:rsidRDefault="00642B67" w:rsidP="00543CE9">
            <w:r>
              <w:t xml:space="preserve">5-6 </w:t>
            </w:r>
          </w:p>
        </w:tc>
        <w:tc>
          <w:tcPr>
            <w:tcW w:w="1276" w:type="dxa"/>
          </w:tcPr>
          <w:p w:rsidR="00642B67" w:rsidRDefault="00642B67" w:rsidP="00543CE9">
            <w:r>
              <w:t xml:space="preserve">    1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5-6 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      1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5-6 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       1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5-6 </w:t>
            </w:r>
          </w:p>
        </w:tc>
        <w:tc>
          <w:tcPr>
            <w:tcW w:w="1134" w:type="dxa"/>
          </w:tcPr>
          <w:p w:rsidR="00642B67" w:rsidRDefault="00642B67" w:rsidP="00543CE9">
            <w:r>
              <w:t xml:space="preserve">       1</w:t>
            </w:r>
          </w:p>
        </w:tc>
      </w:tr>
      <w:tr w:rsidR="00642B67" w:rsidTr="00543CE9">
        <w:tc>
          <w:tcPr>
            <w:tcW w:w="1384" w:type="dxa"/>
          </w:tcPr>
          <w:p w:rsidR="00642B67" w:rsidRDefault="00642B67" w:rsidP="00543CE9">
            <w:r>
              <w:t>7-8</w:t>
            </w:r>
          </w:p>
        </w:tc>
        <w:tc>
          <w:tcPr>
            <w:tcW w:w="851" w:type="dxa"/>
          </w:tcPr>
          <w:p w:rsidR="00642B67" w:rsidRDefault="00642B67" w:rsidP="00543CE9">
            <w:r>
              <w:t xml:space="preserve">       1</w:t>
            </w:r>
          </w:p>
        </w:tc>
        <w:tc>
          <w:tcPr>
            <w:tcW w:w="1275" w:type="dxa"/>
          </w:tcPr>
          <w:p w:rsidR="00642B67" w:rsidRDefault="00642B67" w:rsidP="00543CE9"/>
        </w:tc>
        <w:tc>
          <w:tcPr>
            <w:tcW w:w="851" w:type="dxa"/>
          </w:tcPr>
          <w:p w:rsidR="00642B67" w:rsidRDefault="00642B67" w:rsidP="00543CE9">
            <w:r>
              <w:t xml:space="preserve">    1</w:t>
            </w:r>
          </w:p>
        </w:tc>
        <w:tc>
          <w:tcPr>
            <w:tcW w:w="1276" w:type="dxa"/>
          </w:tcPr>
          <w:p w:rsidR="00642B67" w:rsidRDefault="00642B67" w:rsidP="00543CE9"/>
        </w:tc>
        <w:tc>
          <w:tcPr>
            <w:tcW w:w="992" w:type="dxa"/>
          </w:tcPr>
          <w:p w:rsidR="00642B67" w:rsidRDefault="00642B67" w:rsidP="00543CE9">
            <w:r>
              <w:t xml:space="preserve">    </w:t>
            </w:r>
            <w:r w:rsidR="00382649">
              <w:t xml:space="preserve">   1</w:t>
            </w:r>
          </w:p>
        </w:tc>
        <w:tc>
          <w:tcPr>
            <w:tcW w:w="992" w:type="dxa"/>
          </w:tcPr>
          <w:p w:rsidR="00642B67" w:rsidRDefault="00642B67" w:rsidP="00543CE9"/>
        </w:tc>
        <w:tc>
          <w:tcPr>
            <w:tcW w:w="1276" w:type="dxa"/>
          </w:tcPr>
          <w:p w:rsidR="00642B67" w:rsidRDefault="00642B67" w:rsidP="00543CE9">
            <w:r>
              <w:t xml:space="preserve">     0,5</w:t>
            </w:r>
          </w:p>
        </w:tc>
        <w:tc>
          <w:tcPr>
            <w:tcW w:w="1134" w:type="dxa"/>
          </w:tcPr>
          <w:p w:rsidR="00642B67" w:rsidRDefault="00642B67" w:rsidP="00543CE9"/>
        </w:tc>
        <w:tc>
          <w:tcPr>
            <w:tcW w:w="1134" w:type="dxa"/>
          </w:tcPr>
          <w:p w:rsidR="00642B67" w:rsidRDefault="00642B67" w:rsidP="00543CE9">
            <w:r>
              <w:t xml:space="preserve">     0,5</w:t>
            </w:r>
          </w:p>
        </w:tc>
        <w:tc>
          <w:tcPr>
            <w:tcW w:w="1134" w:type="dxa"/>
          </w:tcPr>
          <w:p w:rsidR="00642B67" w:rsidRDefault="00642B67" w:rsidP="00543CE9"/>
        </w:tc>
        <w:tc>
          <w:tcPr>
            <w:tcW w:w="1134" w:type="dxa"/>
          </w:tcPr>
          <w:p w:rsidR="00642B67" w:rsidRDefault="00642B67" w:rsidP="00543CE9">
            <w:r>
              <w:t xml:space="preserve">      0,5</w:t>
            </w:r>
          </w:p>
        </w:tc>
        <w:tc>
          <w:tcPr>
            <w:tcW w:w="1134" w:type="dxa"/>
          </w:tcPr>
          <w:p w:rsidR="00642B67" w:rsidRDefault="00642B67" w:rsidP="00543CE9"/>
        </w:tc>
        <w:tc>
          <w:tcPr>
            <w:tcW w:w="1134" w:type="dxa"/>
          </w:tcPr>
          <w:p w:rsidR="00642B67" w:rsidRDefault="00642B67" w:rsidP="00543CE9">
            <w:r>
              <w:t xml:space="preserve">     0,5</w:t>
            </w:r>
          </w:p>
        </w:tc>
      </w:tr>
    </w:tbl>
    <w:p w:rsidR="00642B67" w:rsidRDefault="00642B67" w:rsidP="00642B67">
      <w:pPr>
        <w:spacing w:after="0"/>
        <w:rPr>
          <w:sz w:val="24"/>
          <w:szCs w:val="24"/>
        </w:rPr>
      </w:pPr>
    </w:p>
    <w:p w:rsidR="00D9057C" w:rsidRDefault="00D9057C" w:rsidP="00642B67">
      <w:pPr>
        <w:spacing w:after="0"/>
        <w:rPr>
          <w:sz w:val="24"/>
          <w:szCs w:val="24"/>
        </w:rPr>
      </w:pPr>
    </w:p>
    <w:p w:rsidR="000A53D8" w:rsidRDefault="000A53D8" w:rsidP="00642B67">
      <w:pPr>
        <w:spacing w:after="0"/>
        <w:rPr>
          <w:sz w:val="24"/>
          <w:szCs w:val="24"/>
        </w:rPr>
      </w:pPr>
    </w:p>
    <w:p w:rsidR="00D9057C" w:rsidRPr="003F2976" w:rsidRDefault="00D9057C" w:rsidP="00687C7B">
      <w:pPr>
        <w:jc w:val="center"/>
        <w:rPr>
          <w:sz w:val="28"/>
          <w:szCs w:val="28"/>
        </w:rPr>
      </w:pPr>
      <w:r w:rsidRPr="003F2976">
        <w:rPr>
          <w:sz w:val="28"/>
          <w:szCs w:val="28"/>
        </w:rPr>
        <w:t>-2-</w:t>
      </w:r>
    </w:p>
    <w:p w:rsidR="007C25DF" w:rsidRPr="00E07C84" w:rsidRDefault="002F6394" w:rsidP="002A6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302BFA">
        <w:rPr>
          <w:b/>
          <w:sz w:val="28"/>
          <w:szCs w:val="28"/>
        </w:rPr>
        <w:t xml:space="preserve"> </w:t>
      </w:r>
      <w:r w:rsidR="00642B67">
        <w:rPr>
          <w:b/>
          <w:sz w:val="28"/>
          <w:szCs w:val="28"/>
        </w:rPr>
        <w:t xml:space="preserve">         </w:t>
      </w:r>
      <w:r w:rsidR="00302BFA">
        <w:rPr>
          <w:b/>
          <w:sz w:val="28"/>
          <w:szCs w:val="28"/>
        </w:rPr>
        <w:t xml:space="preserve">    </w:t>
      </w:r>
      <w:r w:rsidR="007C25DF" w:rsidRPr="00E07C84">
        <w:rPr>
          <w:b/>
          <w:sz w:val="28"/>
          <w:szCs w:val="28"/>
        </w:rPr>
        <w:t>ТАБЛИЦА</w:t>
      </w:r>
      <w:r w:rsidR="00246071" w:rsidRPr="00E07C84">
        <w:rPr>
          <w:b/>
          <w:sz w:val="28"/>
          <w:szCs w:val="28"/>
        </w:rPr>
        <w:t xml:space="preserve"> №</w:t>
      </w:r>
      <w:r w:rsidR="002A69F1" w:rsidRPr="00E07C84">
        <w:rPr>
          <w:b/>
          <w:sz w:val="28"/>
          <w:szCs w:val="28"/>
        </w:rPr>
        <w:t xml:space="preserve"> 4</w:t>
      </w:r>
    </w:p>
    <w:tbl>
      <w:tblPr>
        <w:tblStyle w:val="ac"/>
        <w:tblW w:w="15701" w:type="dxa"/>
        <w:tblLayout w:type="fixed"/>
        <w:tblLook w:val="04A0"/>
      </w:tblPr>
      <w:tblGrid>
        <w:gridCol w:w="2802"/>
        <w:gridCol w:w="850"/>
        <w:gridCol w:w="2552"/>
        <w:gridCol w:w="992"/>
        <w:gridCol w:w="1134"/>
        <w:gridCol w:w="850"/>
        <w:gridCol w:w="851"/>
        <w:gridCol w:w="850"/>
        <w:gridCol w:w="1985"/>
        <w:gridCol w:w="850"/>
        <w:gridCol w:w="1134"/>
        <w:gridCol w:w="851"/>
      </w:tblGrid>
      <w:tr w:rsidR="002C29FF" w:rsidTr="00DA3E73">
        <w:trPr>
          <w:trHeight w:val="1840"/>
        </w:trPr>
        <w:tc>
          <w:tcPr>
            <w:tcW w:w="3652" w:type="dxa"/>
            <w:gridSpan w:val="2"/>
          </w:tcPr>
          <w:p w:rsidR="002C29FF" w:rsidRPr="002F6D82" w:rsidRDefault="002C29FF" w:rsidP="00382AE2">
            <w:pPr>
              <w:rPr>
                <w:sz w:val="24"/>
                <w:szCs w:val="24"/>
              </w:rPr>
            </w:pPr>
            <w:r w:rsidRPr="002F6D82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м</w:t>
            </w:r>
            <w:r w:rsidRPr="002F6D82">
              <w:rPr>
                <w:sz w:val="24"/>
                <w:szCs w:val="24"/>
              </w:rPr>
              <w:t>ира</w:t>
            </w:r>
            <w:r>
              <w:rPr>
                <w:sz w:val="24"/>
                <w:szCs w:val="24"/>
              </w:rPr>
              <w:t xml:space="preserve"> </w:t>
            </w:r>
            <w:r w:rsidRPr="00C641F3">
              <w:rPr>
                <w:b/>
                <w:sz w:val="24"/>
                <w:szCs w:val="24"/>
              </w:rPr>
              <w:t>командный</w:t>
            </w:r>
            <w:r>
              <w:rPr>
                <w:sz w:val="24"/>
                <w:szCs w:val="24"/>
              </w:rPr>
              <w:t xml:space="preserve">, дзюдо </w:t>
            </w:r>
            <w:r w:rsidR="00096120">
              <w:rPr>
                <w:sz w:val="24"/>
                <w:szCs w:val="24"/>
              </w:rPr>
              <w:t>(</w:t>
            </w:r>
            <w:r w:rsidR="00382AE2">
              <w:rPr>
                <w:sz w:val="24"/>
                <w:szCs w:val="24"/>
              </w:rPr>
              <w:t>3</w:t>
            </w:r>
            <w:r w:rsidR="00096120">
              <w:rPr>
                <w:sz w:val="24"/>
                <w:szCs w:val="24"/>
              </w:rPr>
              <w:t>0-85 лет)</w:t>
            </w:r>
          </w:p>
        </w:tc>
        <w:tc>
          <w:tcPr>
            <w:tcW w:w="3544" w:type="dxa"/>
            <w:gridSpan w:val="2"/>
          </w:tcPr>
          <w:p w:rsidR="00096120" w:rsidRPr="002F6D82" w:rsidRDefault="002C29FF" w:rsidP="003F052B">
            <w:pPr>
              <w:rPr>
                <w:sz w:val="24"/>
                <w:szCs w:val="24"/>
              </w:rPr>
            </w:pPr>
            <w:r w:rsidRPr="002F6D82">
              <w:rPr>
                <w:sz w:val="24"/>
                <w:szCs w:val="24"/>
              </w:rPr>
              <w:t>Чемпионат Европы</w:t>
            </w:r>
            <w:r>
              <w:rPr>
                <w:sz w:val="24"/>
                <w:szCs w:val="24"/>
              </w:rPr>
              <w:t xml:space="preserve"> </w:t>
            </w:r>
            <w:r w:rsidRPr="00C641F3">
              <w:rPr>
                <w:b/>
                <w:sz w:val="24"/>
                <w:szCs w:val="24"/>
              </w:rPr>
              <w:t>командный,</w:t>
            </w:r>
            <w:r>
              <w:rPr>
                <w:sz w:val="24"/>
                <w:szCs w:val="24"/>
              </w:rPr>
              <w:t xml:space="preserve"> </w:t>
            </w:r>
            <w:r w:rsidR="000961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дзюдо</w:t>
            </w:r>
            <w:r w:rsidR="00096120">
              <w:rPr>
                <w:sz w:val="24"/>
                <w:szCs w:val="24"/>
              </w:rPr>
              <w:t xml:space="preserve"> (30-85 лет)</w:t>
            </w:r>
          </w:p>
        </w:tc>
        <w:tc>
          <w:tcPr>
            <w:tcW w:w="1984" w:type="dxa"/>
            <w:gridSpan w:val="2"/>
          </w:tcPr>
          <w:p w:rsidR="002C29FF" w:rsidRDefault="002C29FF" w:rsidP="00C641F3">
            <w:pPr>
              <w:spacing w:after="0"/>
              <w:rPr>
                <w:sz w:val="24"/>
                <w:szCs w:val="24"/>
              </w:rPr>
            </w:pPr>
            <w:r w:rsidRPr="00C641F3">
              <w:rPr>
                <w:sz w:val="24"/>
                <w:szCs w:val="24"/>
              </w:rPr>
              <w:t>Чемпионат</w:t>
            </w:r>
            <w:r w:rsidR="00DA3E73">
              <w:rPr>
                <w:sz w:val="24"/>
                <w:szCs w:val="24"/>
              </w:rPr>
              <w:t>ы</w:t>
            </w:r>
            <w:r w:rsidR="002C0EFD">
              <w:rPr>
                <w:sz w:val="24"/>
                <w:szCs w:val="24"/>
              </w:rPr>
              <w:t xml:space="preserve"> </w:t>
            </w:r>
            <w:r w:rsidR="00DA3E73">
              <w:rPr>
                <w:sz w:val="24"/>
                <w:szCs w:val="24"/>
              </w:rPr>
              <w:t xml:space="preserve">Европы </w:t>
            </w:r>
            <w:r w:rsidRPr="00C641F3">
              <w:rPr>
                <w:sz w:val="24"/>
                <w:szCs w:val="24"/>
              </w:rPr>
              <w:t xml:space="preserve"> России</w:t>
            </w:r>
            <w:r w:rsidR="00EF0230">
              <w:rPr>
                <w:sz w:val="24"/>
                <w:szCs w:val="24"/>
              </w:rPr>
              <w:t>, Азии России, (дзюдо, самбо 20</w:t>
            </w:r>
            <w:r w:rsidR="00DA3E73">
              <w:rPr>
                <w:sz w:val="24"/>
                <w:szCs w:val="24"/>
              </w:rPr>
              <w:t>-85 лет,</w:t>
            </w:r>
            <w:r w:rsidR="00096120">
              <w:rPr>
                <w:sz w:val="24"/>
                <w:szCs w:val="24"/>
              </w:rPr>
              <w:t xml:space="preserve"> МСВДС</w:t>
            </w:r>
            <w:r w:rsidR="00EF0230">
              <w:rPr>
                <w:sz w:val="24"/>
                <w:szCs w:val="24"/>
              </w:rPr>
              <w:t>)</w:t>
            </w:r>
          </w:p>
          <w:p w:rsidR="00973963" w:rsidRDefault="00973963" w:rsidP="00C641F3">
            <w:pPr>
              <w:spacing w:after="0"/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gridSpan w:val="2"/>
          </w:tcPr>
          <w:p w:rsidR="002C29FF" w:rsidRDefault="002C29FF" w:rsidP="00E86FE4">
            <w:pPr>
              <w:spacing w:after="0"/>
            </w:pPr>
            <w:r>
              <w:rPr>
                <w:sz w:val="20"/>
                <w:szCs w:val="20"/>
              </w:rPr>
              <w:t xml:space="preserve">Открытые чемпионаты Москвы, Санкт-Петербурга </w:t>
            </w:r>
            <w:r w:rsidR="00DA3E73">
              <w:t xml:space="preserve">дзюдо и </w:t>
            </w:r>
            <w:r w:rsidR="00096120">
              <w:t>самбо</w:t>
            </w:r>
          </w:p>
        </w:tc>
        <w:tc>
          <w:tcPr>
            <w:tcW w:w="2835" w:type="dxa"/>
            <w:gridSpan w:val="2"/>
          </w:tcPr>
          <w:p w:rsidR="002C29FF" w:rsidRPr="00E86FE4" w:rsidRDefault="002C29FF" w:rsidP="00E86FE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турниры в России (не менее 3 стран + Россия)</w:t>
            </w:r>
            <w:r w:rsidR="00E86F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C0EFD">
              <w:rPr>
                <w:sz w:val="20"/>
                <w:szCs w:val="20"/>
              </w:rPr>
              <w:t>открытые чемпионаты Федеральных округов</w:t>
            </w:r>
            <w:r w:rsidR="00E86FE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открытые всероссийские турниры</w:t>
            </w:r>
            <w:r w:rsidR="00E86FE4">
              <w:rPr>
                <w:sz w:val="20"/>
                <w:szCs w:val="20"/>
              </w:rPr>
              <w:t xml:space="preserve"> </w:t>
            </w:r>
            <w:r w:rsidR="00096120">
              <w:t>дзюдо или самбо</w:t>
            </w:r>
          </w:p>
        </w:tc>
        <w:tc>
          <w:tcPr>
            <w:tcW w:w="1985" w:type="dxa"/>
            <w:gridSpan w:val="2"/>
          </w:tcPr>
          <w:p w:rsidR="002C29FF" w:rsidRDefault="002C29FF" w:rsidP="00E639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чемпионаты</w:t>
            </w:r>
            <w:r w:rsidR="002D3067">
              <w:rPr>
                <w:sz w:val="20"/>
                <w:szCs w:val="20"/>
              </w:rPr>
              <w:t>, турниры</w:t>
            </w:r>
            <w:r>
              <w:rPr>
                <w:sz w:val="20"/>
                <w:szCs w:val="20"/>
              </w:rPr>
              <w:t xml:space="preserve"> регионов</w:t>
            </w:r>
            <w:r w:rsidR="00096120">
              <w:rPr>
                <w:sz w:val="20"/>
                <w:szCs w:val="20"/>
              </w:rPr>
              <w:t>, дзюдо или самбо</w:t>
            </w:r>
          </w:p>
          <w:p w:rsidR="002C29FF" w:rsidRDefault="002C29FF" w:rsidP="003F052B"/>
        </w:tc>
      </w:tr>
      <w:tr w:rsidR="00A4707A" w:rsidTr="00DA3E73">
        <w:tc>
          <w:tcPr>
            <w:tcW w:w="2802" w:type="dxa"/>
          </w:tcPr>
          <w:p w:rsidR="002C29FF" w:rsidRDefault="002C29FF" w:rsidP="003F052B">
            <w:r>
              <w:t>Место</w:t>
            </w:r>
          </w:p>
        </w:tc>
        <w:tc>
          <w:tcPr>
            <w:tcW w:w="850" w:type="dxa"/>
          </w:tcPr>
          <w:p w:rsidR="002C29FF" w:rsidRDefault="002C29FF" w:rsidP="003F052B">
            <w:r>
              <w:t>Баллы</w:t>
            </w:r>
          </w:p>
        </w:tc>
        <w:tc>
          <w:tcPr>
            <w:tcW w:w="2552" w:type="dxa"/>
          </w:tcPr>
          <w:p w:rsidR="002C29FF" w:rsidRDefault="002C29FF" w:rsidP="00E22187">
            <w:r>
              <w:t>Место</w:t>
            </w:r>
          </w:p>
        </w:tc>
        <w:tc>
          <w:tcPr>
            <w:tcW w:w="992" w:type="dxa"/>
          </w:tcPr>
          <w:p w:rsidR="002C29FF" w:rsidRDefault="002C29FF" w:rsidP="00E22187">
            <w:r>
              <w:t>Баллы</w:t>
            </w:r>
          </w:p>
        </w:tc>
        <w:tc>
          <w:tcPr>
            <w:tcW w:w="1134" w:type="dxa"/>
          </w:tcPr>
          <w:p w:rsidR="002C29FF" w:rsidRDefault="002C29FF" w:rsidP="00E22187">
            <w:r>
              <w:t>Место</w:t>
            </w:r>
          </w:p>
        </w:tc>
        <w:tc>
          <w:tcPr>
            <w:tcW w:w="850" w:type="dxa"/>
          </w:tcPr>
          <w:p w:rsidR="002C29FF" w:rsidRDefault="002C29FF" w:rsidP="00E22187">
            <w:r>
              <w:t>Баллы</w:t>
            </w:r>
          </w:p>
        </w:tc>
        <w:tc>
          <w:tcPr>
            <w:tcW w:w="851" w:type="dxa"/>
          </w:tcPr>
          <w:p w:rsidR="002C29FF" w:rsidRDefault="002C29FF" w:rsidP="00E22187">
            <w:r>
              <w:t>Место</w:t>
            </w:r>
          </w:p>
        </w:tc>
        <w:tc>
          <w:tcPr>
            <w:tcW w:w="850" w:type="dxa"/>
          </w:tcPr>
          <w:p w:rsidR="002C29FF" w:rsidRDefault="002C29FF" w:rsidP="00E22187">
            <w:r>
              <w:t>Баллы</w:t>
            </w:r>
          </w:p>
        </w:tc>
        <w:tc>
          <w:tcPr>
            <w:tcW w:w="1985" w:type="dxa"/>
          </w:tcPr>
          <w:p w:rsidR="002C29FF" w:rsidRDefault="002C29FF" w:rsidP="00E22187">
            <w:r>
              <w:t>Место</w:t>
            </w:r>
          </w:p>
        </w:tc>
        <w:tc>
          <w:tcPr>
            <w:tcW w:w="850" w:type="dxa"/>
          </w:tcPr>
          <w:p w:rsidR="002C29FF" w:rsidRDefault="002C29FF" w:rsidP="00E22187">
            <w:r>
              <w:t>Баллы</w:t>
            </w:r>
          </w:p>
        </w:tc>
        <w:tc>
          <w:tcPr>
            <w:tcW w:w="1134" w:type="dxa"/>
          </w:tcPr>
          <w:p w:rsidR="002C29FF" w:rsidRDefault="002C29FF" w:rsidP="00E22187">
            <w:r>
              <w:t>Место</w:t>
            </w:r>
          </w:p>
        </w:tc>
        <w:tc>
          <w:tcPr>
            <w:tcW w:w="851" w:type="dxa"/>
          </w:tcPr>
          <w:p w:rsidR="002C29FF" w:rsidRDefault="002C29FF" w:rsidP="00E22187">
            <w:r>
              <w:t>Баллы</w:t>
            </w:r>
          </w:p>
        </w:tc>
      </w:tr>
      <w:tr w:rsidR="00A4707A" w:rsidTr="00DA3E73">
        <w:tc>
          <w:tcPr>
            <w:tcW w:w="2802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 w:rsidR="00EA076A">
              <w:rPr>
                <w:sz w:val="24"/>
                <w:szCs w:val="24"/>
              </w:rPr>
              <w:t xml:space="preserve"> (участие в не менее одной</w:t>
            </w:r>
            <w:r>
              <w:rPr>
                <w:sz w:val="24"/>
                <w:szCs w:val="24"/>
              </w:rPr>
              <w:t xml:space="preserve"> встреч</w:t>
            </w:r>
            <w:r w:rsidR="00EA076A">
              <w:rPr>
                <w:sz w:val="24"/>
                <w:szCs w:val="24"/>
              </w:rPr>
              <w:t>е)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 w:rsidR="00EA076A">
              <w:rPr>
                <w:sz w:val="24"/>
                <w:szCs w:val="24"/>
              </w:rPr>
              <w:t xml:space="preserve"> (участие в не менее одной</w:t>
            </w:r>
            <w:r>
              <w:rPr>
                <w:sz w:val="24"/>
                <w:szCs w:val="24"/>
              </w:rPr>
              <w:t xml:space="preserve"> встреч</w:t>
            </w:r>
            <w:r w:rsidR="00EA076A">
              <w:rPr>
                <w:sz w:val="24"/>
                <w:szCs w:val="24"/>
              </w:rPr>
              <w:t>е)</w:t>
            </w:r>
          </w:p>
        </w:tc>
        <w:tc>
          <w:tcPr>
            <w:tcW w:w="992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134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 w:rsidR="00A470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43069" w:rsidRPr="002C0EFD" w:rsidRDefault="002C0EFD" w:rsidP="003F052B">
            <w:pPr>
              <w:rPr>
                <w:sz w:val="24"/>
                <w:szCs w:val="24"/>
              </w:rPr>
            </w:pPr>
            <w:r w:rsidRPr="002C0EFD">
              <w:rPr>
                <w:sz w:val="24"/>
                <w:szCs w:val="24"/>
              </w:rPr>
              <w:t xml:space="preserve">   </w:t>
            </w:r>
            <w:r w:rsidR="00863608">
              <w:rPr>
                <w:sz w:val="24"/>
                <w:szCs w:val="24"/>
              </w:rPr>
              <w:t>5</w:t>
            </w:r>
            <w:r w:rsidR="00EF0230">
              <w:rPr>
                <w:sz w:val="24"/>
                <w:szCs w:val="24"/>
              </w:rPr>
              <w:t>/</w:t>
            </w:r>
            <w:r w:rsidR="00EF0230" w:rsidRPr="00EF02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 w:rsidR="00382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608">
              <w:rPr>
                <w:sz w:val="24"/>
                <w:szCs w:val="24"/>
              </w:rPr>
              <w:t>5</w:t>
            </w:r>
            <w:r w:rsidR="00EF0230">
              <w:rPr>
                <w:sz w:val="24"/>
                <w:szCs w:val="24"/>
              </w:rPr>
              <w:t>/</w:t>
            </w:r>
            <w:r w:rsidR="00EF0230" w:rsidRPr="00EF02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 w:rsidR="00382A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6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1</w:t>
            </w:r>
            <w:r w:rsidR="00A470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C29FF" w:rsidRDefault="002C29FF" w:rsidP="003F052B">
            <w:r>
              <w:t xml:space="preserve">    1</w:t>
            </w:r>
          </w:p>
        </w:tc>
      </w:tr>
      <w:tr w:rsidR="00A4707A" w:rsidTr="00DA3E73">
        <w:tc>
          <w:tcPr>
            <w:tcW w:w="2802" w:type="dxa"/>
          </w:tcPr>
          <w:p w:rsidR="002C29FF" w:rsidRPr="00604FC1" w:rsidRDefault="002C29FF" w:rsidP="00EA076A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 w:rsidR="00EA076A">
              <w:rPr>
                <w:sz w:val="24"/>
                <w:szCs w:val="24"/>
              </w:rPr>
              <w:t xml:space="preserve"> (участие в не менее одной встрече)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02225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C29FF" w:rsidRPr="00604FC1" w:rsidRDefault="002C29FF" w:rsidP="00EA076A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EA076A">
              <w:rPr>
                <w:sz w:val="24"/>
                <w:szCs w:val="24"/>
              </w:rPr>
              <w:t>(участие в не менее одной встрече)</w:t>
            </w:r>
          </w:p>
        </w:tc>
        <w:tc>
          <w:tcPr>
            <w:tcW w:w="992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A3E7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 w:rsidR="00382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43069" w:rsidRPr="002C0EFD" w:rsidRDefault="00EF0230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3608">
              <w:rPr>
                <w:sz w:val="24"/>
                <w:szCs w:val="24"/>
              </w:rPr>
              <w:t>3</w:t>
            </w:r>
            <w:r w:rsidR="00EE78C7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/      </w:t>
            </w:r>
            <w:r w:rsidRPr="00EF0230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 w:rsidR="00A470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EF0230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3608">
              <w:rPr>
                <w:sz w:val="24"/>
                <w:szCs w:val="24"/>
              </w:rPr>
              <w:t>3</w:t>
            </w:r>
            <w:r w:rsidR="00EE78C7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/      </w:t>
            </w:r>
            <w:r w:rsidRPr="00EF0230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985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 w:rsidR="00A470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6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9FF" w:rsidRPr="00604FC1" w:rsidRDefault="002C29FF" w:rsidP="00B96D0C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2</w:t>
            </w:r>
            <w:r w:rsidR="00A4707A">
              <w:rPr>
                <w:sz w:val="24"/>
                <w:szCs w:val="24"/>
              </w:rPr>
              <w:t xml:space="preserve"> </w:t>
            </w:r>
            <w:r w:rsidR="00DA3E73">
              <w:rPr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2C29FF" w:rsidRDefault="002C29FF" w:rsidP="003F052B">
            <w:r>
              <w:t xml:space="preserve">    0.5</w:t>
            </w:r>
          </w:p>
        </w:tc>
      </w:tr>
      <w:tr w:rsidR="00A4707A" w:rsidTr="00DA3E73">
        <w:trPr>
          <w:trHeight w:val="678"/>
        </w:trPr>
        <w:tc>
          <w:tcPr>
            <w:tcW w:w="2802" w:type="dxa"/>
          </w:tcPr>
          <w:p w:rsidR="002C29FF" w:rsidRPr="00604FC1" w:rsidRDefault="002C29FF" w:rsidP="00382AE2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 w:rsidR="00382AE2">
              <w:rPr>
                <w:sz w:val="24"/>
                <w:szCs w:val="24"/>
              </w:rPr>
              <w:t xml:space="preserve">  (участие в не менее одной встрече)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225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C29FF" w:rsidRPr="00604FC1" w:rsidRDefault="002C29FF" w:rsidP="00382AE2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82AE2">
              <w:rPr>
                <w:sz w:val="24"/>
                <w:szCs w:val="24"/>
              </w:rPr>
              <w:t>(участие в не менее одной встрече)</w:t>
            </w:r>
          </w:p>
        </w:tc>
        <w:tc>
          <w:tcPr>
            <w:tcW w:w="992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A3E7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29FF" w:rsidRPr="00604FC1" w:rsidRDefault="002C29FF" w:rsidP="009F14AF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EF0230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3608">
              <w:rPr>
                <w:sz w:val="24"/>
                <w:szCs w:val="24"/>
              </w:rPr>
              <w:t>2</w:t>
            </w:r>
            <w:r w:rsidR="00F24726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/   </w:t>
            </w:r>
            <w:r w:rsidRPr="00EF0230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2C29FF" w:rsidRPr="00604FC1" w:rsidRDefault="002C29FF" w:rsidP="009F14AF">
            <w:pPr>
              <w:rPr>
                <w:sz w:val="24"/>
                <w:szCs w:val="24"/>
              </w:rPr>
            </w:pPr>
            <w:r w:rsidRPr="00604F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C29FF" w:rsidRPr="00604FC1" w:rsidRDefault="00EF0230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3608">
              <w:rPr>
                <w:sz w:val="24"/>
                <w:szCs w:val="24"/>
              </w:rPr>
              <w:t>2</w:t>
            </w:r>
            <w:r w:rsidR="00F24726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/   </w:t>
            </w:r>
            <w:r w:rsidRPr="00EF0230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2C29FF" w:rsidRPr="00604FC1" w:rsidRDefault="00C96209" w:rsidP="00B9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2C29FF" w:rsidRPr="00604FC1" w:rsidRDefault="002C29FF" w:rsidP="003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608">
              <w:rPr>
                <w:sz w:val="24"/>
                <w:szCs w:val="24"/>
              </w:rPr>
              <w:t>1</w:t>
            </w:r>
            <w:r w:rsidR="00F24726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2C29FF" w:rsidRPr="00604FC1" w:rsidRDefault="002C29FF" w:rsidP="00E221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29FF" w:rsidRDefault="002C29FF" w:rsidP="003F052B"/>
        </w:tc>
      </w:tr>
      <w:tr w:rsidR="00A4707A" w:rsidTr="00DA3E73">
        <w:tc>
          <w:tcPr>
            <w:tcW w:w="2802" w:type="dxa"/>
          </w:tcPr>
          <w:p w:rsidR="002C29FF" w:rsidRDefault="002C29FF" w:rsidP="003F052B"/>
        </w:tc>
        <w:tc>
          <w:tcPr>
            <w:tcW w:w="850" w:type="dxa"/>
          </w:tcPr>
          <w:p w:rsidR="002C29FF" w:rsidRDefault="002C29FF" w:rsidP="003F052B">
            <w:r>
              <w:t xml:space="preserve">       </w:t>
            </w:r>
          </w:p>
        </w:tc>
        <w:tc>
          <w:tcPr>
            <w:tcW w:w="2552" w:type="dxa"/>
          </w:tcPr>
          <w:p w:rsidR="002C29FF" w:rsidRDefault="002C29FF" w:rsidP="00B96D0C"/>
        </w:tc>
        <w:tc>
          <w:tcPr>
            <w:tcW w:w="992" w:type="dxa"/>
          </w:tcPr>
          <w:p w:rsidR="002C29FF" w:rsidRDefault="002C29FF" w:rsidP="003F052B">
            <w:r>
              <w:t xml:space="preserve">   </w:t>
            </w:r>
          </w:p>
        </w:tc>
        <w:tc>
          <w:tcPr>
            <w:tcW w:w="1134" w:type="dxa"/>
          </w:tcPr>
          <w:p w:rsidR="002C29FF" w:rsidRDefault="002C29FF" w:rsidP="00B96D0C">
            <w:r>
              <w:t>5-6</w:t>
            </w:r>
          </w:p>
        </w:tc>
        <w:tc>
          <w:tcPr>
            <w:tcW w:w="850" w:type="dxa"/>
          </w:tcPr>
          <w:p w:rsidR="002C29FF" w:rsidRDefault="00E86FE4" w:rsidP="003F052B">
            <w:r>
              <w:t xml:space="preserve">    </w:t>
            </w:r>
            <w:r w:rsidR="00A345DA">
              <w:t>0,5</w:t>
            </w:r>
          </w:p>
        </w:tc>
        <w:tc>
          <w:tcPr>
            <w:tcW w:w="851" w:type="dxa"/>
          </w:tcPr>
          <w:p w:rsidR="002C29FF" w:rsidRDefault="002C29FF" w:rsidP="00E22187"/>
        </w:tc>
        <w:tc>
          <w:tcPr>
            <w:tcW w:w="850" w:type="dxa"/>
          </w:tcPr>
          <w:p w:rsidR="002C29FF" w:rsidRDefault="00DA3E73" w:rsidP="003F052B">
            <w:r>
              <w:t>0,5</w:t>
            </w:r>
          </w:p>
        </w:tc>
        <w:tc>
          <w:tcPr>
            <w:tcW w:w="1985" w:type="dxa"/>
          </w:tcPr>
          <w:p w:rsidR="002C29FF" w:rsidRDefault="002C29FF" w:rsidP="00E22187"/>
        </w:tc>
        <w:tc>
          <w:tcPr>
            <w:tcW w:w="850" w:type="dxa"/>
          </w:tcPr>
          <w:p w:rsidR="002C29FF" w:rsidRDefault="00DA3E73" w:rsidP="003F052B">
            <w:r>
              <w:t xml:space="preserve">   0,</w:t>
            </w:r>
            <w:r w:rsidR="00863608">
              <w:t>5</w:t>
            </w:r>
          </w:p>
        </w:tc>
        <w:tc>
          <w:tcPr>
            <w:tcW w:w="1134" w:type="dxa"/>
          </w:tcPr>
          <w:p w:rsidR="002C29FF" w:rsidRDefault="002C29FF" w:rsidP="00E22187"/>
        </w:tc>
        <w:tc>
          <w:tcPr>
            <w:tcW w:w="851" w:type="dxa"/>
          </w:tcPr>
          <w:p w:rsidR="002C29FF" w:rsidRDefault="002C29FF" w:rsidP="003F052B"/>
        </w:tc>
      </w:tr>
    </w:tbl>
    <w:p w:rsidR="00687C7B" w:rsidRDefault="00E91035" w:rsidP="00687C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ПРИМЕЧАНИЯ: </w:t>
      </w:r>
      <w:r w:rsidR="00687C7B">
        <w:rPr>
          <w:b/>
          <w:sz w:val="24"/>
          <w:szCs w:val="24"/>
        </w:rPr>
        <w:t xml:space="preserve"> </w:t>
      </w:r>
    </w:p>
    <w:p w:rsidR="00C27B83" w:rsidRDefault="00687C7B" w:rsidP="00687C7B">
      <w:pPr>
        <w:rPr>
          <w:sz w:val="28"/>
          <w:szCs w:val="28"/>
        </w:rPr>
      </w:pPr>
      <w:r w:rsidRPr="008A0476">
        <w:rPr>
          <w:sz w:val="28"/>
          <w:szCs w:val="28"/>
        </w:rPr>
        <w:t>*</w:t>
      </w:r>
      <w:r w:rsidRPr="008A0476">
        <w:rPr>
          <w:b/>
          <w:sz w:val="28"/>
          <w:szCs w:val="28"/>
        </w:rPr>
        <w:t xml:space="preserve">Международные соревнования </w:t>
      </w:r>
      <w:r w:rsidR="004514F2">
        <w:rPr>
          <w:b/>
          <w:sz w:val="28"/>
          <w:szCs w:val="28"/>
        </w:rPr>
        <w:t>–</w:t>
      </w:r>
      <w:r w:rsidRPr="008A0476">
        <w:rPr>
          <w:sz w:val="28"/>
          <w:szCs w:val="28"/>
        </w:rPr>
        <w:t xml:space="preserve"> </w:t>
      </w:r>
      <w:r w:rsidR="004514F2">
        <w:rPr>
          <w:sz w:val="28"/>
          <w:szCs w:val="28"/>
        </w:rPr>
        <w:t xml:space="preserve">соревнования стран БРИКС, </w:t>
      </w:r>
      <w:r w:rsidRPr="008A0476">
        <w:rPr>
          <w:sz w:val="28"/>
          <w:szCs w:val="28"/>
        </w:rPr>
        <w:t>Всемирные мастерские Игры, Европейские мастерские Игры, Международный турнир среди полиции и армии, от</w:t>
      </w:r>
      <w:r w:rsidR="008A0476">
        <w:rPr>
          <w:sz w:val="28"/>
          <w:szCs w:val="28"/>
        </w:rPr>
        <w:t xml:space="preserve">крытые чемпионаты  зарубежных стран </w:t>
      </w:r>
      <w:r w:rsidRPr="008A0476">
        <w:rPr>
          <w:sz w:val="28"/>
          <w:szCs w:val="28"/>
        </w:rPr>
        <w:t>и приравненные к ним по масштабу соревнования (6 -12 стран).</w:t>
      </w:r>
      <w:r w:rsidR="008A0476">
        <w:rPr>
          <w:sz w:val="28"/>
          <w:szCs w:val="28"/>
        </w:rPr>
        <w:t xml:space="preserve"> </w:t>
      </w:r>
      <w:r w:rsidRPr="008A0476">
        <w:rPr>
          <w:sz w:val="28"/>
          <w:szCs w:val="28"/>
        </w:rPr>
        <w:t>Всероссийские летние спортивные игры спортсменов – любителей (</w:t>
      </w:r>
      <w:proofErr w:type="spellStart"/>
      <w:r w:rsidRPr="008A0476">
        <w:rPr>
          <w:sz w:val="28"/>
          <w:szCs w:val="28"/>
        </w:rPr>
        <w:t>Минспорт</w:t>
      </w:r>
      <w:proofErr w:type="spellEnd"/>
      <w:r w:rsidR="008A0476">
        <w:rPr>
          <w:sz w:val="28"/>
          <w:szCs w:val="28"/>
        </w:rPr>
        <w:t xml:space="preserve"> России</w:t>
      </w:r>
      <w:r w:rsidRPr="008A0476">
        <w:rPr>
          <w:sz w:val="28"/>
          <w:szCs w:val="28"/>
        </w:rPr>
        <w:t xml:space="preserve">).  </w:t>
      </w:r>
      <w:r w:rsidRPr="008A0476">
        <w:rPr>
          <w:b/>
          <w:sz w:val="28"/>
          <w:szCs w:val="28"/>
        </w:rPr>
        <w:t>Открытый чемпионат Евразии:</w:t>
      </w:r>
      <w:r w:rsidRPr="008A0476">
        <w:rPr>
          <w:sz w:val="28"/>
          <w:szCs w:val="28"/>
        </w:rPr>
        <w:t xml:space="preserve"> 1. при участии только российских спортсменов количество баллов указаны в настоящей таблице. 2. при участии спортсменов  6 – 12 стран баллы начисляются по графе «международные соревнования», 3. при участии  13 стран и более, из Европы и Азии, баллы начисляются по определению, в свое время.</w:t>
      </w:r>
    </w:p>
    <w:p w:rsidR="000C5171" w:rsidRDefault="000C5171" w:rsidP="00687C7B">
      <w:pPr>
        <w:rPr>
          <w:sz w:val="28"/>
          <w:szCs w:val="28"/>
        </w:rPr>
      </w:pPr>
    </w:p>
    <w:p w:rsidR="000C5171" w:rsidRDefault="00977A37" w:rsidP="00977A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0C5171" w:rsidRDefault="000C5171" w:rsidP="000C5171">
      <w:pPr>
        <w:pStyle w:val="a8"/>
        <w:numPr>
          <w:ilvl w:val="0"/>
          <w:numId w:val="4"/>
        </w:numPr>
        <w:rPr>
          <w:sz w:val="28"/>
          <w:szCs w:val="28"/>
        </w:rPr>
      </w:pPr>
      <w:r w:rsidRPr="000C5171">
        <w:rPr>
          <w:b/>
          <w:sz w:val="28"/>
          <w:szCs w:val="28"/>
        </w:rPr>
        <w:t>ОСОБОЙ ВАЖНОСТИ</w:t>
      </w:r>
      <w:proofErr w:type="gramStart"/>
      <w:r w:rsidRPr="000C5171">
        <w:rPr>
          <w:b/>
          <w:sz w:val="28"/>
          <w:szCs w:val="28"/>
        </w:rPr>
        <w:t xml:space="preserve"> !</w:t>
      </w:r>
      <w:proofErr w:type="gramEnd"/>
      <w:r w:rsidRPr="000C5171">
        <w:rPr>
          <w:b/>
          <w:sz w:val="28"/>
          <w:szCs w:val="28"/>
        </w:rPr>
        <w:t>!!</w:t>
      </w:r>
      <w:r>
        <w:rPr>
          <w:b/>
          <w:sz w:val="28"/>
          <w:szCs w:val="28"/>
        </w:rPr>
        <w:t xml:space="preserve"> </w:t>
      </w:r>
      <w:r w:rsidRPr="000C5171">
        <w:rPr>
          <w:sz w:val="28"/>
          <w:szCs w:val="28"/>
        </w:rPr>
        <w:t>В Календаре на 2024 год</w:t>
      </w:r>
      <w:r>
        <w:rPr>
          <w:b/>
          <w:sz w:val="28"/>
          <w:szCs w:val="28"/>
        </w:rPr>
        <w:t xml:space="preserve">  </w:t>
      </w:r>
      <w:r w:rsidRPr="000C5171">
        <w:rPr>
          <w:sz w:val="28"/>
          <w:szCs w:val="28"/>
        </w:rPr>
        <w:t>соревнования</w:t>
      </w:r>
      <w:r>
        <w:rPr>
          <w:sz w:val="28"/>
          <w:szCs w:val="28"/>
        </w:rPr>
        <w:t>,</w:t>
      </w:r>
      <w:r w:rsidRPr="000C5171">
        <w:rPr>
          <w:sz w:val="28"/>
          <w:szCs w:val="28"/>
        </w:rPr>
        <w:t xml:space="preserve"> проводимые РОО «Московский союз ветеранов дзюдо и самбо»</w:t>
      </w:r>
      <w:r>
        <w:rPr>
          <w:sz w:val="28"/>
          <w:szCs w:val="28"/>
        </w:rPr>
        <w:t>, проводятся по правилам,  действовавшим в России до 2010 года и продолжающих действовать в Японии по настоящее время: БРОСКИ И ЗАХВАТЫ ЗА НОГИ РАЗРЕШЕНЫ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C5171" w:rsidRDefault="00977A37" w:rsidP="000C517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Пояснение: - мы продолжим выполнять заветы создателя дзюдо </w:t>
      </w:r>
      <w:proofErr w:type="spellStart"/>
      <w:r>
        <w:rPr>
          <w:sz w:val="28"/>
          <w:szCs w:val="28"/>
        </w:rPr>
        <w:t>Дзигоро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Кано</w:t>
      </w:r>
      <w:proofErr w:type="spellEnd"/>
      <w:r>
        <w:rPr>
          <w:sz w:val="28"/>
          <w:szCs w:val="28"/>
        </w:rPr>
        <w:t>!</w:t>
      </w:r>
    </w:p>
    <w:p w:rsidR="00977A37" w:rsidRDefault="00977A37" w:rsidP="000C517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мы вернем </w:t>
      </w:r>
      <w:proofErr w:type="spellStart"/>
      <w:r>
        <w:rPr>
          <w:sz w:val="28"/>
          <w:szCs w:val="28"/>
        </w:rPr>
        <w:t>богатсво</w:t>
      </w:r>
      <w:proofErr w:type="spellEnd"/>
      <w:r>
        <w:rPr>
          <w:sz w:val="28"/>
          <w:szCs w:val="28"/>
        </w:rPr>
        <w:t xml:space="preserve"> техники приемов дзюдо и свободу достижения победы!</w:t>
      </w:r>
    </w:p>
    <w:p w:rsidR="00977A37" w:rsidRDefault="00977A37" w:rsidP="000C5171">
      <w:pPr>
        <w:pStyle w:val="a8"/>
        <w:rPr>
          <w:sz w:val="28"/>
          <w:szCs w:val="28"/>
        </w:rPr>
      </w:pPr>
      <w:r>
        <w:rPr>
          <w:sz w:val="28"/>
          <w:szCs w:val="28"/>
        </w:rPr>
        <w:t>- мы вернем в дзюдо наших мастеров самбо!</w:t>
      </w:r>
    </w:p>
    <w:p w:rsidR="00977A37" w:rsidRDefault="00977A37" w:rsidP="000C517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мы увеличим количество участников соревнований! </w:t>
      </w:r>
    </w:p>
    <w:p w:rsidR="00977A37" w:rsidRDefault="00977A37" w:rsidP="00977A37">
      <w:pPr>
        <w:pStyle w:val="a8"/>
        <w:rPr>
          <w:sz w:val="28"/>
          <w:szCs w:val="28"/>
        </w:rPr>
      </w:pPr>
      <w:r>
        <w:rPr>
          <w:sz w:val="28"/>
          <w:szCs w:val="28"/>
        </w:rPr>
        <w:t>- мы</w:t>
      </w:r>
      <w:r w:rsidRPr="00977A37"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повысим конкуренцию в каждой весовой категории и возрастной группе!</w:t>
      </w:r>
    </w:p>
    <w:p w:rsidR="005D7F97" w:rsidRPr="008A0476" w:rsidRDefault="005D7F97" w:rsidP="00200333">
      <w:pPr>
        <w:jc w:val="both"/>
        <w:rPr>
          <w:sz w:val="28"/>
          <w:szCs w:val="28"/>
        </w:rPr>
      </w:pPr>
      <w:r w:rsidRPr="008A0476">
        <w:rPr>
          <w:sz w:val="28"/>
          <w:szCs w:val="28"/>
        </w:rPr>
        <w:t xml:space="preserve">2.На момент присвоения спортивного </w:t>
      </w:r>
      <w:r w:rsidR="00382AE2" w:rsidRPr="008A0476">
        <w:rPr>
          <w:sz w:val="28"/>
          <w:szCs w:val="28"/>
        </w:rPr>
        <w:t xml:space="preserve">разряда </w:t>
      </w:r>
      <w:r w:rsidR="006C75EE" w:rsidRPr="008A0476">
        <w:rPr>
          <w:sz w:val="28"/>
          <w:szCs w:val="28"/>
        </w:rPr>
        <w:t xml:space="preserve">- </w:t>
      </w:r>
      <w:r w:rsidRPr="008A0476">
        <w:rPr>
          <w:b/>
          <w:sz w:val="28"/>
          <w:szCs w:val="28"/>
        </w:rPr>
        <w:t>Первого разряда</w:t>
      </w:r>
      <w:r w:rsidR="006C75EE" w:rsidRPr="008A0476">
        <w:rPr>
          <w:sz w:val="28"/>
          <w:szCs w:val="28"/>
        </w:rPr>
        <w:t xml:space="preserve">, </w:t>
      </w:r>
      <w:r w:rsidRPr="008A0476">
        <w:rPr>
          <w:sz w:val="28"/>
          <w:szCs w:val="28"/>
        </w:rPr>
        <w:t xml:space="preserve">необходимо набрать 6 баллов. </w:t>
      </w:r>
    </w:p>
    <w:p w:rsidR="00217A6C" w:rsidRPr="004514F2" w:rsidRDefault="005D7F97" w:rsidP="00200333">
      <w:pPr>
        <w:jc w:val="both"/>
        <w:rPr>
          <w:b/>
          <w:sz w:val="28"/>
          <w:szCs w:val="28"/>
        </w:rPr>
      </w:pPr>
      <w:r w:rsidRPr="008A0476">
        <w:rPr>
          <w:sz w:val="28"/>
          <w:szCs w:val="28"/>
        </w:rPr>
        <w:t xml:space="preserve">3. На момент присвоения спортивного разряда </w:t>
      </w:r>
      <w:r w:rsidRPr="008A0476">
        <w:rPr>
          <w:b/>
          <w:sz w:val="28"/>
          <w:szCs w:val="28"/>
        </w:rPr>
        <w:t>«Ветеран – кандидат в мастера спорта России»,</w:t>
      </w:r>
      <w:r w:rsidRPr="008A0476">
        <w:rPr>
          <w:sz w:val="28"/>
          <w:szCs w:val="28"/>
        </w:rPr>
        <w:t xml:space="preserve">  необходимо набрать 12 баллов</w:t>
      </w:r>
      <w:r w:rsidR="00863608" w:rsidRPr="008A0476">
        <w:rPr>
          <w:sz w:val="28"/>
          <w:szCs w:val="28"/>
        </w:rPr>
        <w:t xml:space="preserve"> (6 баллов от 1-го разряда в зачет не идут, они погашены присвоением 1-го р</w:t>
      </w:r>
      <w:r w:rsidR="004514F2">
        <w:rPr>
          <w:sz w:val="28"/>
          <w:szCs w:val="28"/>
        </w:rPr>
        <w:t>азряда</w:t>
      </w:r>
      <w:r w:rsidR="00863608" w:rsidRPr="008A0476">
        <w:rPr>
          <w:sz w:val="28"/>
          <w:szCs w:val="28"/>
        </w:rPr>
        <w:t>).</w:t>
      </w:r>
      <w:r w:rsidR="004514F2" w:rsidRPr="004514F2">
        <w:rPr>
          <w:b/>
          <w:sz w:val="28"/>
          <w:szCs w:val="28"/>
        </w:rPr>
        <w:t xml:space="preserve"> </w:t>
      </w:r>
      <w:r w:rsidR="004514F2" w:rsidRPr="008A0476">
        <w:rPr>
          <w:b/>
          <w:sz w:val="28"/>
          <w:szCs w:val="28"/>
        </w:rPr>
        <w:t>После присвоения звания</w:t>
      </w:r>
      <w:proofErr w:type="gramStart"/>
      <w:r w:rsidR="004514F2" w:rsidRPr="008A0476">
        <w:rPr>
          <w:b/>
          <w:sz w:val="28"/>
          <w:szCs w:val="28"/>
        </w:rPr>
        <w:t xml:space="preserve"> В</w:t>
      </w:r>
      <w:proofErr w:type="gramEnd"/>
      <w:r w:rsidR="004514F2" w:rsidRPr="008A0476">
        <w:rPr>
          <w:b/>
          <w:sz w:val="28"/>
          <w:szCs w:val="28"/>
        </w:rPr>
        <w:t xml:space="preserve"> – </w:t>
      </w:r>
      <w:r w:rsidR="004514F2">
        <w:rPr>
          <w:b/>
          <w:sz w:val="28"/>
          <w:szCs w:val="28"/>
        </w:rPr>
        <w:t>К</w:t>
      </w:r>
      <w:r w:rsidR="004514F2" w:rsidRPr="008A0476">
        <w:rPr>
          <w:b/>
          <w:sz w:val="28"/>
          <w:szCs w:val="28"/>
        </w:rPr>
        <w:t xml:space="preserve">МС России, </w:t>
      </w:r>
      <w:r w:rsidR="004514F2">
        <w:rPr>
          <w:b/>
          <w:sz w:val="28"/>
          <w:szCs w:val="28"/>
        </w:rPr>
        <w:t>12</w:t>
      </w:r>
      <w:r w:rsidR="004514F2" w:rsidRPr="008A0476">
        <w:rPr>
          <w:b/>
          <w:sz w:val="28"/>
          <w:szCs w:val="28"/>
        </w:rPr>
        <w:t xml:space="preserve"> баллов аннулируются и для следующего звания набор баллов начинается с «0». </w:t>
      </w:r>
    </w:p>
    <w:p w:rsidR="00ED5995" w:rsidRDefault="005D7F97" w:rsidP="00200333">
      <w:pPr>
        <w:jc w:val="both"/>
        <w:rPr>
          <w:b/>
          <w:sz w:val="28"/>
          <w:szCs w:val="28"/>
        </w:rPr>
      </w:pPr>
      <w:r w:rsidRPr="008A0476">
        <w:rPr>
          <w:sz w:val="28"/>
          <w:szCs w:val="28"/>
        </w:rPr>
        <w:t>4</w:t>
      </w:r>
      <w:r w:rsidR="00A345DA" w:rsidRPr="008A0476">
        <w:rPr>
          <w:sz w:val="28"/>
          <w:szCs w:val="28"/>
        </w:rPr>
        <w:t>.</w:t>
      </w:r>
      <w:r w:rsidRPr="008A0476">
        <w:rPr>
          <w:sz w:val="28"/>
          <w:szCs w:val="28"/>
        </w:rPr>
        <w:t xml:space="preserve"> </w:t>
      </w:r>
      <w:proofErr w:type="gramStart"/>
      <w:r w:rsidR="00D9057C" w:rsidRPr="008A0476">
        <w:rPr>
          <w:sz w:val="28"/>
          <w:szCs w:val="28"/>
        </w:rPr>
        <w:t xml:space="preserve">С 3 апреля 2017 г. на присвоение звания </w:t>
      </w:r>
      <w:r w:rsidR="00D9057C" w:rsidRPr="008A0476">
        <w:rPr>
          <w:b/>
          <w:sz w:val="28"/>
          <w:szCs w:val="28"/>
        </w:rPr>
        <w:t>«Ветеран – мастер спорта России»</w:t>
      </w:r>
      <w:r w:rsidR="008A0476">
        <w:rPr>
          <w:b/>
          <w:sz w:val="28"/>
          <w:szCs w:val="28"/>
        </w:rPr>
        <w:t xml:space="preserve"> </w:t>
      </w:r>
      <w:r w:rsidR="00A345DA" w:rsidRPr="008A0476">
        <w:rPr>
          <w:sz w:val="28"/>
          <w:szCs w:val="28"/>
        </w:rPr>
        <w:t xml:space="preserve">необходимо </w:t>
      </w:r>
      <w:r w:rsidR="00B55021" w:rsidRPr="008A0476">
        <w:rPr>
          <w:sz w:val="28"/>
          <w:szCs w:val="28"/>
        </w:rPr>
        <w:t>набрать 30 баллов</w:t>
      </w:r>
      <w:r w:rsidRPr="008A0476">
        <w:rPr>
          <w:sz w:val="28"/>
          <w:szCs w:val="28"/>
        </w:rPr>
        <w:t xml:space="preserve">, </w:t>
      </w:r>
      <w:r w:rsidR="00B55021" w:rsidRPr="008A0476">
        <w:rPr>
          <w:sz w:val="28"/>
          <w:szCs w:val="28"/>
        </w:rPr>
        <w:t xml:space="preserve"> и</w:t>
      </w:r>
      <w:r w:rsidR="00873593" w:rsidRPr="008A0476">
        <w:rPr>
          <w:sz w:val="28"/>
          <w:szCs w:val="28"/>
        </w:rPr>
        <w:t>з которых</w:t>
      </w:r>
      <w:r w:rsidR="00642B67" w:rsidRPr="008A0476">
        <w:rPr>
          <w:sz w:val="28"/>
          <w:szCs w:val="28"/>
        </w:rPr>
        <w:t>,</w:t>
      </w:r>
      <w:r w:rsidR="00873593" w:rsidRPr="008A0476">
        <w:rPr>
          <w:sz w:val="28"/>
          <w:szCs w:val="28"/>
        </w:rPr>
        <w:t xml:space="preserve"> </w:t>
      </w:r>
      <w:r w:rsidR="00642B67" w:rsidRPr="008A0476">
        <w:rPr>
          <w:sz w:val="28"/>
          <w:szCs w:val="28"/>
        </w:rPr>
        <w:t xml:space="preserve">спортсменами из регионов,  </w:t>
      </w:r>
      <w:r w:rsidR="00863608" w:rsidRPr="008A0476">
        <w:rPr>
          <w:sz w:val="28"/>
          <w:szCs w:val="28"/>
        </w:rPr>
        <w:t>до 10</w:t>
      </w:r>
      <w:r w:rsidR="00382AE2" w:rsidRPr="008A0476">
        <w:rPr>
          <w:sz w:val="28"/>
          <w:szCs w:val="28"/>
        </w:rPr>
        <w:t xml:space="preserve"> </w:t>
      </w:r>
      <w:r w:rsidR="00EC6E60" w:rsidRPr="008A0476">
        <w:rPr>
          <w:sz w:val="28"/>
          <w:szCs w:val="28"/>
        </w:rPr>
        <w:t xml:space="preserve"> баллов набраны </w:t>
      </w:r>
      <w:r w:rsidR="00863608" w:rsidRPr="008A0476">
        <w:rPr>
          <w:sz w:val="28"/>
          <w:szCs w:val="28"/>
        </w:rPr>
        <w:t>в открытых чемпионатах регионов и турнирах,  остальные 20</w:t>
      </w:r>
      <w:r w:rsidR="00382AE2" w:rsidRPr="008A0476">
        <w:rPr>
          <w:sz w:val="28"/>
          <w:szCs w:val="28"/>
        </w:rPr>
        <w:t xml:space="preserve"> баллов на</w:t>
      </w:r>
      <w:r w:rsidR="00112AD7" w:rsidRPr="008A0476">
        <w:rPr>
          <w:sz w:val="28"/>
          <w:szCs w:val="28"/>
        </w:rPr>
        <w:t xml:space="preserve">браны на </w:t>
      </w:r>
      <w:r w:rsidR="00382AE2" w:rsidRPr="008A0476">
        <w:rPr>
          <w:sz w:val="28"/>
          <w:szCs w:val="28"/>
        </w:rPr>
        <w:t xml:space="preserve"> открытых </w:t>
      </w:r>
      <w:r w:rsidR="008A0476">
        <w:rPr>
          <w:sz w:val="28"/>
          <w:szCs w:val="28"/>
        </w:rPr>
        <w:t xml:space="preserve"> </w:t>
      </w:r>
      <w:r w:rsidR="00382AE2" w:rsidRPr="008A0476">
        <w:rPr>
          <w:sz w:val="28"/>
          <w:szCs w:val="28"/>
        </w:rPr>
        <w:t xml:space="preserve">чемпионатах </w:t>
      </w:r>
      <w:r w:rsidR="00112AD7" w:rsidRPr="008A0476">
        <w:rPr>
          <w:sz w:val="28"/>
          <w:szCs w:val="28"/>
        </w:rPr>
        <w:t>и турнирах</w:t>
      </w:r>
      <w:r w:rsidR="00642B67" w:rsidRPr="008A0476">
        <w:rPr>
          <w:sz w:val="28"/>
          <w:szCs w:val="28"/>
        </w:rPr>
        <w:t xml:space="preserve"> </w:t>
      </w:r>
      <w:r w:rsidR="008A0476">
        <w:rPr>
          <w:sz w:val="28"/>
          <w:szCs w:val="28"/>
        </w:rPr>
        <w:t xml:space="preserve"> проводимых РОО МСВДС в </w:t>
      </w:r>
      <w:r w:rsidR="00112AD7" w:rsidRPr="008A0476">
        <w:rPr>
          <w:sz w:val="28"/>
          <w:szCs w:val="28"/>
        </w:rPr>
        <w:t xml:space="preserve">г. </w:t>
      </w:r>
      <w:r w:rsidR="008A0476">
        <w:rPr>
          <w:sz w:val="28"/>
          <w:szCs w:val="28"/>
        </w:rPr>
        <w:t xml:space="preserve">Москве, </w:t>
      </w:r>
      <w:r w:rsidR="00382AE2" w:rsidRPr="008A0476">
        <w:rPr>
          <w:sz w:val="28"/>
          <w:szCs w:val="28"/>
        </w:rPr>
        <w:t xml:space="preserve"> </w:t>
      </w:r>
      <w:r w:rsidR="00112AD7" w:rsidRPr="008A0476">
        <w:rPr>
          <w:sz w:val="28"/>
          <w:szCs w:val="28"/>
        </w:rPr>
        <w:t xml:space="preserve">г. </w:t>
      </w:r>
      <w:r w:rsidR="00382AE2" w:rsidRPr="008A0476">
        <w:rPr>
          <w:sz w:val="28"/>
          <w:szCs w:val="28"/>
        </w:rPr>
        <w:t>Санкт – Петербург</w:t>
      </w:r>
      <w:r w:rsidR="008A0476">
        <w:rPr>
          <w:sz w:val="28"/>
          <w:szCs w:val="28"/>
        </w:rPr>
        <w:t>е</w:t>
      </w:r>
      <w:r w:rsidR="00E26633" w:rsidRPr="008A0476">
        <w:rPr>
          <w:sz w:val="28"/>
          <w:szCs w:val="28"/>
        </w:rPr>
        <w:t>, чемпионатах Европы</w:t>
      </w:r>
      <w:r w:rsidR="00382AE2" w:rsidRPr="008A0476">
        <w:rPr>
          <w:sz w:val="28"/>
          <w:szCs w:val="28"/>
        </w:rPr>
        <w:t xml:space="preserve"> России</w:t>
      </w:r>
      <w:r w:rsidR="00E26633" w:rsidRPr="008A0476">
        <w:rPr>
          <w:sz w:val="28"/>
          <w:szCs w:val="28"/>
        </w:rPr>
        <w:t>, Азии России</w:t>
      </w:r>
      <w:r w:rsidR="002D3067" w:rsidRPr="008A0476">
        <w:rPr>
          <w:sz w:val="28"/>
          <w:szCs w:val="28"/>
        </w:rPr>
        <w:t xml:space="preserve">, </w:t>
      </w:r>
      <w:r w:rsidR="00397F7B" w:rsidRPr="008A0476">
        <w:rPr>
          <w:sz w:val="28"/>
          <w:szCs w:val="28"/>
        </w:rPr>
        <w:t xml:space="preserve">континента Евразия, </w:t>
      </w:r>
      <w:r w:rsidR="002D3067" w:rsidRPr="008A0476">
        <w:rPr>
          <w:sz w:val="28"/>
          <w:szCs w:val="28"/>
        </w:rPr>
        <w:t xml:space="preserve">в том числе </w:t>
      </w:r>
      <w:r w:rsidR="00A345DA" w:rsidRPr="008A0476">
        <w:rPr>
          <w:sz w:val="28"/>
          <w:szCs w:val="28"/>
        </w:rPr>
        <w:t>на</w:t>
      </w:r>
      <w:proofErr w:type="gramEnd"/>
      <w:r w:rsidR="00A345DA" w:rsidRPr="008A0476">
        <w:rPr>
          <w:sz w:val="28"/>
          <w:szCs w:val="28"/>
        </w:rPr>
        <w:t xml:space="preserve"> </w:t>
      </w:r>
      <w:proofErr w:type="gramStart"/>
      <w:r w:rsidR="00A345DA" w:rsidRPr="008A0476">
        <w:rPr>
          <w:sz w:val="28"/>
          <w:szCs w:val="28"/>
        </w:rPr>
        <w:t>ч</w:t>
      </w:r>
      <w:r w:rsidR="00DF3D52" w:rsidRPr="008A0476">
        <w:rPr>
          <w:sz w:val="28"/>
          <w:szCs w:val="28"/>
        </w:rPr>
        <w:t>емпионатах</w:t>
      </w:r>
      <w:proofErr w:type="gramEnd"/>
      <w:r w:rsidR="00B55021" w:rsidRPr="008A0476">
        <w:rPr>
          <w:sz w:val="28"/>
          <w:szCs w:val="28"/>
        </w:rPr>
        <w:t xml:space="preserve"> России</w:t>
      </w:r>
      <w:r w:rsidR="002D3067" w:rsidRPr="008A0476">
        <w:rPr>
          <w:sz w:val="28"/>
          <w:szCs w:val="28"/>
        </w:rPr>
        <w:t xml:space="preserve">, </w:t>
      </w:r>
      <w:r w:rsidR="00EC6E60" w:rsidRPr="008A0476">
        <w:rPr>
          <w:sz w:val="28"/>
          <w:szCs w:val="28"/>
        </w:rPr>
        <w:t xml:space="preserve"> на международных </w:t>
      </w:r>
      <w:r w:rsidR="00112AD7" w:rsidRPr="008A0476">
        <w:rPr>
          <w:sz w:val="28"/>
          <w:szCs w:val="28"/>
        </w:rPr>
        <w:t xml:space="preserve"> турнирах</w:t>
      </w:r>
      <w:r w:rsidR="004514F2">
        <w:rPr>
          <w:sz w:val="28"/>
          <w:szCs w:val="28"/>
        </w:rPr>
        <w:t xml:space="preserve"> и соревнованиях стран БРИКС и официальных</w:t>
      </w:r>
      <w:r w:rsidR="00112AD7" w:rsidRPr="008A0476">
        <w:rPr>
          <w:sz w:val="28"/>
          <w:szCs w:val="28"/>
        </w:rPr>
        <w:t xml:space="preserve"> </w:t>
      </w:r>
      <w:r w:rsidR="00EC6E60" w:rsidRPr="008A0476">
        <w:rPr>
          <w:sz w:val="28"/>
          <w:szCs w:val="28"/>
        </w:rPr>
        <w:t xml:space="preserve"> чемпионатах Европы или мира.</w:t>
      </w:r>
      <w:r w:rsidR="00B55021" w:rsidRPr="008A0476">
        <w:rPr>
          <w:sz w:val="28"/>
          <w:szCs w:val="28"/>
        </w:rPr>
        <w:t xml:space="preserve"> </w:t>
      </w:r>
      <w:r w:rsidR="00E07C84" w:rsidRPr="008A0476">
        <w:rPr>
          <w:sz w:val="28"/>
          <w:szCs w:val="28"/>
        </w:rPr>
        <w:t>За общественную работу и личный вклад в развитие ветеранского движения дзюдо и самбо в регионе, в зачет идет:</w:t>
      </w:r>
      <w:r w:rsidR="00397F7B" w:rsidRPr="008A0476">
        <w:rPr>
          <w:sz w:val="28"/>
          <w:szCs w:val="28"/>
        </w:rPr>
        <w:t xml:space="preserve"> по спортивным результатам -  </w:t>
      </w:r>
      <w:r w:rsidR="000010D3">
        <w:rPr>
          <w:b/>
          <w:sz w:val="28"/>
          <w:szCs w:val="28"/>
        </w:rPr>
        <w:t>27</w:t>
      </w:r>
      <w:r w:rsidR="00E07C84" w:rsidRPr="008A0476">
        <w:rPr>
          <w:b/>
          <w:sz w:val="28"/>
          <w:szCs w:val="28"/>
        </w:rPr>
        <w:t xml:space="preserve"> баллов,</w:t>
      </w:r>
      <w:r w:rsidR="00397F7B" w:rsidRPr="008A0476">
        <w:rPr>
          <w:sz w:val="28"/>
          <w:szCs w:val="28"/>
        </w:rPr>
        <w:t xml:space="preserve">  за общественную деятельность </w:t>
      </w:r>
      <w:r w:rsidR="000010D3">
        <w:rPr>
          <w:b/>
          <w:sz w:val="28"/>
          <w:szCs w:val="28"/>
        </w:rPr>
        <w:t>3</w:t>
      </w:r>
      <w:r w:rsidR="00E07C84" w:rsidRPr="008A0476">
        <w:rPr>
          <w:b/>
          <w:sz w:val="28"/>
          <w:szCs w:val="28"/>
        </w:rPr>
        <w:t xml:space="preserve"> балл</w:t>
      </w:r>
      <w:r w:rsidR="00397F7B" w:rsidRPr="008A0476">
        <w:rPr>
          <w:b/>
          <w:sz w:val="28"/>
          <w:szCs w:val="28"/>
        </w:rPr>
        <w:t>а</w:t>
      </w:r>
      <w:r w:rsidR="00E07C84" w:rsidRPr="008A0476">
        <w:rPr>
          <w:b/>
          <w:sz w:val="28"/>
          <w:szCs w:val="28"/>
        </w:rPr>
        <w:t>,</w:t>
      </w:r>
      <w:r w:rsidR="00E07C84" w:rsidRPr="008A0476">
        <w:rPr>
          <w:sz w:val="28"/>
          <w:szCs w:val="28"/>
        </w:rPr>
        <w:t xml:space="preserve"> что обеспечивает набор </w:t>
      </w:r>
      <w:r w:rsidR="00E07C84" w:rsidRPr="008A0476">
        <w:rPr>
          <w:b/>
          <w:sz w:val="28"/>
          <w:szCs w:val="28"/>
        </w:rPr>
        <w:t xml:space="preserve">30 баллов. </w:t>
      </w:r>
      <w:r w:rsidR="00182177" w:rsidRPr="008A0476">
        <w:rPr>
          <w:b/>
          <w:sz w:val="28"/>
          <w:szCs w:val="28"/>
        </w:rPr>
        <w:t xml:space="preserve">После присвоения </w:t>
      </w:r>
      <w:r w:rsidR="008A0476" w:rsidRPr="008A0476">
        <w:rPr>
          <w:b/>
          <w:sz w:val="28"/>
          <w:szCs w:val="28"/>
        </w:rPr>
        <w:t>звания</w:t>
      </w:r>
      <w:proofErr w:type="gramStart"/>
      <w:r w:rsidR="008A0476" w:rsidRPr="008A0476">
        <w:rPr>
          <w:b/>
          <w:sz w:val="28"/>
          <w:szCs w:val="28"/>
        </w:rPr>
        <w:t xml:space="preserve"> В</w:t>
      </w:r>
      <w:proofErr w:type="gramEnd"/>
      <w:r w:rsidR="008A0476" w:rsidRPr="008A0476">
        <w:rPr>
          <w:b/>
          <w:sz w:val="28"/>
          <w:szCs w:val="28"/>
        </w:rPr>
        <w:t xml:space="preserve"> – МС России, </w:t>
      </w:r>
      <w:r w:rsidR="00182177" w:rsidRPr="008A0476">
        <w:rPr>
          <w:b/>
          <w:sz w:val="28"/>
          <w:szCs w:val="28"/>
        </w:rPr>
        <w:t xml:space="preserve">30 баллов аннулируются и для </w:t>
      </w:r>
      <w:r w:rsidR="008A0476" w:rsidRPr="008A0476">
        <w:rPr>
          <w:b/>
          <w:sz w:val="28"/>
          <w:szCs w:val="28"/>
        </w:rPr>
        <w:t xml:space="preserve">следующего </w:t>
      </w:r>
      <w:r w:rsidR="00182177" w:rsidRPr="008A0476">
        <w:rPr>
          <w:b/>
          <w:sz w:val="28"/>
          <w:szCs w:val="28"/>
        </w:rPr>
        <w:t>звания</w:t>
      </w:r>
      <w:r w:rsidR="008A0476" w:rsidRPr="008A0476">
        <w:rPr>
          <w:b/>
          <w:sz w:val="28"/>
          <w:szCs w:val="28"/>
        </w:rPr>
        <w:t xml:space="preserve"> набор баллов начинается с «0».</w:t>
      </w:r>
      <w:r w:rsidR="00182177" w:rsidRPr="008A0476">
        <w:rPr>
          <w:b/>
          <w:sz w:val="28"/>
          <w:szCs w:val="28"/>
        </w:rPr>
        <w:t xml:space="preserve"> </w:t>
      </w:r>
    </w:p>
    <w:p w:rsidR="00977A37" w:rsidRDefault="000010D3" w:rsidP="00200333">
      <w:pPr>
        <w:jc w:val="both"/>
        <w:rPr>
          <w:sz w:val="28"/>
          <w:szCs w:val="28"/>
        </w:rPr>
      </w:pPr>
      <w:r w:rsidRPr="000010D3">
        <w:rPr>
          <w:sz w:val="28"/>
          <w:szCs w:val="28"/>
        </w:rPr>
        <w:t xml:space="preserve">4.1. </w:t>
      </w:r>
      <w:r>
        <w:rPr>
          <w:sz w:val="28"/>
          <w:szCs w:val="28"/>
        </w:rPr>
        <w:t>З</w:t>
      </w:r>
      <w:r w:rsidRPr="008A0476">
        <w:rPr>
          <w:sz w:val="28"/>
          <w:szCs w:val="28"/>
        </w:rPr>
        <w:t xml:space="preserve">вания </w:t>
      </w:r>
      <w:r w:rsidRPr="008A0476">
        <w:rPr>
          <w:b/>
          <w:sz w:val="28"/>
          <w:szCs w:val="28"/>
        </w:rPr>
        <w:t>«Ветеран – мастер спорта России»</w:t>
      </w:r>
      <w:r>
        <w:rPr>
          <w:b/>
          <w:sz w:val="28"/>
          <w:szCs w:val="28"/>
        </w:rPr>
        <w:t xml:space="preserve"> </w:t>
      </w:r>
      <w:r w:rsidRPr="000010D3">
        <w:rPr>
          <w:sz w:val="28"/>
          <w:szCs w:val="28"/>
        </w:rPr>
        <w:t>может быть присвоено</w:t>
      </w:r>
      <w:r>
        <w:rPr>
          <w:b/>
          <w:sz w:val="28"/>
          <w:szCs w:val="28"/>
        </w:rPr>
        <w:t xml:space="preserve"> </w:t>
      </w:r>
      <w:r w:rsidRPr="000010D3">
        <w:rPr>
          <w:sz w:val="28"/>
          <w:szCs w:val="28"/>
        </w:rPr>
        <w:t xml:space="preserve">по </w:t>
      </w:r>
      <w:r w:rsidR="00400A1B">
        <w:rPr>
          <w:sz w:val="28"/>
          <w:szCs w:val="28"/>
        </w:rPr>
        <w:t xml:space="preserve">следующему </w:t>
      </w:r>
      <w:r w:rsidRPr="000010D3">
        <w:rPr>
          <w:sz w:val="28"/>
          <w:szCs w:val="28"/>
        </w:rPr>
        <w:t>основанию</w:t>
      </w:r>
      <w:r>
        <w:rPr>
          <w:sz w:val="28"/>
          <w:szCs w:val="28"/>
        </w:rPr>
        <w:t>. Спортсмен – ветеран в молодости</w:t>
      </w:r>
      <w:r w:rsidR="00921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00A1B">
        <w:rPr>
          <w:sz w:val="28"/>
          <w:szCs w:val="28"/>
        </w:rPr>
        <w:t>в спорте высших достижений (мужчины и женщины)</w:t>
      </w:r>
      <w:r w:rsidR="00921874">
        <w:rPr>
          <w:sz w:val="28"/>
          <w:szCs w:val="28"/>
        </w:rPr>
        <w:t xml:space="preserve">, </w:t>
      </w:r>
      <w:r w:rsidR="00400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становился призером </w:t>
      </w:r>
      <w:r w:rsidR="00400A1B">
        <w:rPr>
          <w:sz w:val="28"/>
          <w:szCs w:val="28"/>
        </w:rPr>
        <w:t xml:space="preserve">соревнований ВДСО «Урожай», </w:t>
      </w:r>
    </w:p>
    <w:p w:rsidR="00977A37" w:rsidRDefault="00977A37" w:rsidP="00977A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0010D3" w:rsidRPr="00400A1B" w:rsidRDefault="00400A1B" w:rsidP="00977A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«Труд», Трудовые резервы», «Буревестник», «Динамо», «Вооруженных Сил», родов войск, всесоюзных турниров в СССР,  всероссийских турниров в России, чемпионатов городов, краев, республик, но норматива звания </w:t>
      </w:r>
      <w:r>
        <w:rPr>
          <w:b/>
          <w:sz w:val="28"/>
          <w:szCs w:val="28"/>
        </w:rPr>
        <w:t>«Мастер спорта СССР</w:t>
      </w:r>
      <w:r w:rsidRPr="008A04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или «М</w:t>
      </w:r>
      <w:r w:rsidRPr="008A0476">
        <w:rPr>
          <w:b/>
          <w:sz w:val="28"/>
          <w:szCs w:val="28"/>
        </w:rPr>
        <w:t>астер спорта России»</w:t>
      </w:r>
      <w:r>
        <w:rPr>
          <w:b/>
          <w:sz w:val="28"/>
          <w:szCs w:val="28"/>
        </w:rPr>
        <w:t xml:space="preserve"> </w:t>
      </w:r>
      <w:r w:rsidRPr="00400A1B">
        <w:rPr>
          <w:sz w:val="28"/>
          <w:szCs w:val="28"/>
        </w:rPr>
        <w:t>по разным причинам не выполнил или тренер не оформил соответствующие документы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Баллы </w:t>
      </w:r>
      <w:r w:rsidR="00921874">
        <w:rPr>
          <w:sz w:val="28"/>
          <w:szCs w:val="28"/>
        </w:rPr>
        <w:t>за призовые места вышеуказанных соревнований начисляются по таблицам 3 и 4 и суммируются с баллами призовых мест соревнований среди мастеров – ветеранов и ветеранов входящих в ежегодный календарь соревнований, публикуемый РОО «Московский союз вет</w:t>
      </w:r>
      <w:r w:rsidR="00890B8B">
        <w:rPr>
          <w:sz w:val="28"/>
          <w:szCs w:val="28"/>
        </w:rPr>
        <w:t>еранов дзюдо и самбо». Документы</w:t>
      </w:r>
      <w:r w:rsidR="00921874">
        <w:rPr>
          <w:sz w:val="28"/>
          <w:szCs w:val="28"/>
        </w:rPr>
        <w:t xml:space="preserve"> к приему Представления</w:t>
      </w:r>
      <w:r w:rsidR="00977A37">
        <w:rPr>
          <w:sz w:val="28"/>
          <w:szCs w:val="28"/>
        </w:rPr>
        <w:t xml:space="preserve"> на соревнования спорта высших </w:t>
      </w:r>
      <w:r w:rsidR="00004B32">
        <w:rPr>
          <w:sz w:val="28"/>
          <w:szCs w:val="28"/>
        </w:rPr>
        <w:t>достижений</w:t>
      </w:r>
      <w:r w:rsidR="00921874">
        <w:rPr>
          <w:sz w:val="28"/>
          <w:szCs w:val="28"/>
        </w:rPr>
        <w:t xml:space="preserve">: цветные сканы </w:t>
      </w:r>
      <w:r w:rsidR="00004B32">
        <w:rPr>
          <w:sz w:val="28"/>
          <w:szCs w:val="28"/>
        </w:rPr>
        <w:t xml:space="preserve">сохранившихся </w:t>
      </w:r>
      <w:r w:rsidR="00921874">
        <w:rPr>
          <w:sz w:val="28"/>
          <w:szCs w:val="28"/>
        </w:rPr>
        <w:t>дипломов и грамот.</w:t>
      </w:r>
    </w:p>
    <w:p w:rsidR="00ED5995" w:rsidRDefault="006C75EE" w:rsidP="00200333">
      <w:pPr>
        <w:jc w:val="both"/>
        <w:rPr>
          <w:b/>
          <w:sz w:val="28"/>
          <w:szCs w:val="28"/>
        </w:rPr>
      </w:pPr>
      <w:r w:rsidRPr="008A0476">
        <w:rPr>
          <w:sz w:val="28"/>
          <w:szCs w:val="28"/>
        </w:rPr>
        <w:t xml:space="preserve"> 5</w:t>
      </w:r>
      <w:r w:rsidR="00B55021" w:rsidRPr="008A0476">
        <w:rPr>
          <w:sz w:val="28"/>
          <w:szCs w:val="28"/>
        </w:rPr>
        <w:t>.</w:t>
      </w:r>
      <w:r w:rsidRPr="008A0476">
        <w:rPr>
          <w:sz w:val="28"/>
          <w:szCs w:val="28"/>
        </w:rPr>
        <w:t xml:space="preserve"> </w:t>
      </w:r>
      <w:r w:rsidR="00B55021" w:rsidRPr="008A0476">
        <w:rPr>
          <w:sz w:val="28"/>
          <w:szCs w:val="28"/>
        </w:rPr>
        <w:t xml:space="preserve">На момент присвоения спортивного звания </w:t>
      </w:r>
      <w:r w:rsidR="00B55021" w:rsidRPr="008A0476">
        <w:rPr>
          <w:b/>
          <w:sz w:val="28"/>
          <w:szCs w:val="28"/>
        </w:rPr>
        <w:t>«Ветеран – мастер спорта России международного класса»</w:t>
      </w:r>
      <w:r w:rsidR="00BC6F44" w:rsidRPr="008A0476">
        <w:rPr>
          <w:b/>
          <w:sz w:val="28"/>
          <w:szCs w:val="28"/>
        </w:rPr>
        <w:t xml:space="preserve">, </w:t>
      </w:r>
      <w:r w:rsidR="00B55021" w:rsidRPr="008A0476">
        <w:rPr>
          <w:sz w:val="28"/>
          <w:szCs w:val="28"/>
        </w:rPr>
        <w:t xml:space="preserve">необходимо </w:t>
      </w:r>
      <w:r w:rsidR="009F6EDD" w:rsidRPr="008A0476">
        <w:rPr>
          <w:sz w:val="28"/>
          <w:szCs w:val="28"/>
        </w:rPr>
        <w:t>набрать 8</w:t>
      </w:r>
      <w:r w:rsidR="00610926" w:rsidRPr="008A0476">
        <w:rPr>
          <w:sz w:val="28"/>
          <w:szCs w:val="28"/>
        </w:rPr>
        <w:t>0 баллов</w:t>
      </w:r>
      <w:r w:rsidR="002C0EFD" w:rsidRPr="008A0476">
        <w:rPr>
          <w:sz w:val="28"/>
          <w:szCs w:val="28"/>
        </w:rPr>
        <w:t>,</w:t>
      </w:r>
      <w:r w:rsidR="00610926" w:rsidRPr="008A0476">
        <w:rPr>
          <w:sz w:val="28"/>
          <w:szCs w:val="28"/>
        </w:rPr>
        <w:t xml:space="preserve"> </w:t>
      </w:r>
      <w:r w:rsidR="00A4707A" w:rsidRPr="008A0476">
        <w:rPr>
          <w:sz w:val="28"/>
          <w:szCs w:val="28"/>
        </w:rPr>
        <w:t xml:space="preserve"> </w:t>
      </w:r>
      <w:r w:rsidR="00E26633" w:rsidRPr="008A0476">
        <w:rPr>
          <w:sz w:val="28"/>
          <w:szCs w:val="28"/>
        </w:rPr>
        <w:t xml:space="preserve">из которых  </w:t>
      </w:r>
      <w:r w:rsidR="00BC6F44" w:rsidRPr="008A0476">
        <w:rPr>
          <w:b/>
          <w:sz w:val="28"/>
          <w:szCs w:val="28"/>
        </w:rPr>
        <w:t>не менее 50-60</w:t>
      </w:r>
      <w:r w:rsidR="00B55021" w:rsidRPr="008A0476">
        <w:rPr>
          <w:b/>
          <w:sz w:val="28"/>
          <w:szCs w:val="28"/>
        </w:rPr>
        <w:t xml:space="preserve"> %</w:t>
      </w:r>
      <w:r w:rsidR="00B55021" w:rsidRPr="008A0476">
        <w:rPr>
          <w:sz w:val="28"/>
          <w:szCs w:val="28"/>
        </w:rPr>
        <w:t xml:space="preserve"> </w:t>
      </w:r>
      <w:r w:rsidR="008A37AF" w:rsidRPr="008A0476">
        <w:rPr>
          <w:sz w:val="28"/>
          <w:szCs w:val="28"/>
        </w:rPr>
        <w:t>(в</w:t>
      </w:r>
      <w:r w:rsidR="00E26633" w:rsidRPr="008A0476">
        <w:rPr>
          <w:sz w:val="28"/>
          <w:szCs w:val="28"/>
        </w:rPr>
        <w:t xml:space="preserve"> зависимости от занятых</w:t>
      </w:r>
      <w:r w:rsidR="008A37AF" w:rsidRPr="008A0476">
        <w:rPr>
          <w:sz w:val="28"/>
          <w:szCs w:val="28"/>
        </w:rPr>
        <w:t xml:space="preserve"> мест) </w:t>
      </w:r>
      <w:r w:rsidR="00B55021" w:rsidRPr="008A0476">
        <w:rPr>
          <w:sz w:val="28"/>
          <w:szCs w:val="28"/>
        </w:rPr>
        <w:t>набраны на чемпионатах мира и Европы</w:t>
      </w:r>
      <w:r w:rsidR="00E26633" w:rsidRPr="008A0476">
        <w:rPr>
          <w:sz w:val="28"/>
          <w:szCs w:val="28"/>
        </w:rPr>
        <w:t xml:space="preserve">, международных </w:t>
      </w:r>
      <w:r w:rsidR="00591F4F">
        <w:rPr>
          <w:sz w:val="28"/>
          <w:szCs w:val="28"/>
        </w:rPr>
        <w:t xml:space="preserve">турнирах и </w:t>
      </w:r>
      <w:r w:rsidR="00E26633" w:rsidRPr="008A0476">
        <w:rPr>
          <w:sz w:val="28"/>
          <w:szCs w:val="28"/>
        </w:rPr>
        <w:t>соревнованиях</w:t>
      </w:r>
      <w:r w:rsidR="002F3F56" w:rsidRPr="002F3F56">
        <w:rPr>
          <w:sz w:val="28"/>
          <w:szCs w:val="28"/>
        </w:rPr>
        <w:t xml:space="preserve"> </w:t>
      </w:r>
      <w:r w:rsidR="000010D3">
        <w:rPr>
          <w:sz w:val="28"/>
          <w:szCs w:val="28"/>
        </w:rPr>
        <w:t>стран БРИК</w:t>
      </w:r>
      <w:r w:rsidR="002F3F56">
        <w:rPr>
          <w:sz w:val="28"/>
          <w:szCs w:val="28"/>
        </w:rPr>
        <w:t>С</w:t>
      </w:r>
      <w:r w:rsidR="00B55021" w:rsidRPr="008A0476">
        <w:rPr>
          <w:sz w:val="28"/>
          <w:szCs w:val="28"/>
        </w:rPr>
        <w:t>.</w:t>
      </w:r>
      <w:r w:rsidR="00E07C84" w:rsidRPr="008A0476">
        <w:rPr>
          <w:sz w:val="28"/>
          <w:szCs w:val="28"/>
        </w:rPr>
        <w:t xml:space="preserve"> За общественную работу и личный вклад в развитие ветеранского движения дзюдо и самбо в регионе и России в зачет идет: </w:t>
      </w:r>
      <w:r w:rsidR="00BC6F44" w:rsidRPr="008A0476">
        <w:rPr>
          <w:sz w:val="28"/>
          <w:szCs w:val="28"/>
        </w:rPr>
        <w:t xml:space="preserve">по спортивным результатам -  </w:t>
      </w:r>
      <w:r w:rsidR="00BC6F44" w:rsidRPr="008A0476">
        <w:rPr>
          <w:b/>
          <w:sz w:val="28"/>
          <w:szCs w:val="28"/>
        </w:rPr>
        <w:t xml:space="preserve">75 </w:t>
      </w:r>
      <w:r w:rsidR="00E07C84" w:rsidRPr="008A0476">
        <w:rPr>
          <w:b/>
          <w:sz w:val="28"/>
          <w:szCs w:val="28"/>
        </w:rPr>
        <w:t>баллов</w:t>
      </w:r>
      <w:r w:rsidR="00E07C84" w:rsidRPr="008A0476">
        <w:rPr>
          <w:sz w:val="28"/>
          <w:szCs w:val="28"/>
        </w:rPr>
        <w:t>,</w:t>
      </w:r>
      <w:r w:rsidR="00BC6F44" w:rsidRPr="008A0476">
        <w:rPr>
          <w:sz w:val="28"/>
          <w:szCs w:val="28"/>
        </w:rPr>
        <w:t xml:space="preserve">  за общественную деятельность </w:t>
      </w:r>
      <w:r w:rsidR="00BC6F44" w:rsidRPr="008A0476">
        <w:rPr>
          <w:b/>
          <w:sz w:val="28"/>
          <w:szCs w:val="28"/>
        </w:rPr>
        <w:t>5 баллов</w:t>
      </w:r>
      <w:r w:rsidR="00E07C84" w:rsidRPr="008A0476">
        <w:rPr>
          <w:sz w:val="28"/>
          <w:szCs w:val="28"/>
        </w:rPr>
        <w:t>, что обеспечивает набор</w:t>
      </w:r>
      <w:r w:rsidR="002F3F56">
        <w:rPr>
          <w:sz w:val="28"/>
          <w:szCs w:val="28"/>
        </w:rPr>
        <w:t xml:space="preserve"> </w:t>
      </w:r>
      <w:r w:rsidR="00E07C84" w:rsidRPr="008A0476">
        <w:rPr>
          <w:sz w:val="28"/>
          <w:szCs w:val="28"/>
        </w:rPr>
        <w:t xml:space="preserve"> </w:t>
      </w:r>
      <w:r w:rsidR="00E07C84" w:rsidRPr="008A0476">
        <w:rPr>
          <w:b/>
          <w:sz w:val="28"/>
          <w:szCs w:val="28"/>
        </w:rPr>
        <w:t xml:space="preserve">80 баллов. </w:t>
      </w:r>
      <w:r w:rsidR="008A0476">
        <w:rPr>
          <w:b/>
          <w:sz w:val="28"/>
          <w:szCs w:val="28"/>
        </w:rPr>
        <w:t xml:space="preserve"> </w:t>
      </w:r>
      <w:r w:rsidR="008A0476" w:rsidRPr="008A0476">
        <w:rPr>
          <w:b/>
          <w:sz w:val="28"/>
          <w:szCs w:val="28"/>
        </w:rPr>
        <w:t>После присвоения звания</w:t>
      </w:r>
      <w:proofErr w:type="gramStart"/>
      <w:r w:rsidR="008A0476" w:rsidRPr="008A0476">
        <w:rPr>
          <w:b/>
          <w:sz w:val="28"/>
          <w:szCs w:val="28"/>
        </w:rPr>
        <w:t xml:space="preserve"> В</w:t>
      </w:r>
      <w:proofErr w:type="gramEnd"/>
      <w:r w:rsidR="008A0476" w:rsidRPr="008A0476">
        <w:rPr>
          <w:b/>
          <w:sz w:val="28"/>
          <w:szCs w:val="28"/>
        </w:rPr>
        <w:t xml:space="preserve"> – МС России</w:t>
      </w:r>
      <w:r w:rsidR="008A0476">
        <w:rPr>
          <w:b/>
          <w:sz w:val="28"/>
          <w:szCs w:val="28"/>
        </w:rPr>
        <w:t xml:space="preserve"> МК</w:t>
      </w:r>
      <w:r w:rsidR="008A0476" w:rsidRPr="008A0476">
        <w:rPr>
          <w:b/>
          <w:sz w:val="28"/>
          <w:szCs w:val="28"/>
        </w:rPr>
        <w:t xml:space="preserve">, </w:t>
      </w:r>
      <w:r w:rsidR="008A0476">
        <w:rPr>
          <w:b/>
          <w:sz w:val="28"/>
          <w:szCs w:val="28"/>
        </w:rPr>
        <w:t>8</w:t>
      </w:r>
      <w:r w:rsidR="008A0476" w:rsidRPr="008A0476">
        <w:rPr>
          <w:b/>
          <w:sz w:val="28"/>
          <w:szCs w:val="28"/>
        </w:rPr>
        <w:t xml:space="preserve">0 баллов </w:t>
      </w:r>
      <w:proofErr w:type="spellStart"/>
      <w:r w:rsidR="008A0476">
        <w:rPr>
          <w:b/>
          <w:sz w:val="28"/>
          <w:szCs w:val="28"/>
        </w:rPr>
        <w:t>НЕ</w:t>
      </w:r>
      <w:r w:rsidR="008A0476" w:rsidRPr="008A0476">
        <w:rPr>
          <w:b/>
          <w:sz w:val="28"/>
          <w:szCs w:val="28"/>
        </w:rPr>
        <w:t>аннулируются</w:t>
      </w:r>
      <w:proofErr w:type="spellEnd"/>
      <w:r w:rsidR="008A0476" w:rsidRPr="008A0476">
        <w:rPr>
          <w:b/>
          <w:sz w:val="28"/>
          <w:szCs w:val="28"/>
        </w:rPr>
        <w:t xml:space="preserve"> и для следующего звания </w:t>
      </w:r>
      <w:r w:rsidR="002F3F56">
        <w:rPr>
          <w:b/>
          <w:sz w:val="28"/>
          <w:szCs w:val="28"/>
        </w:rPr>
        <w:t xml:space="preserve">последовательно </w:t>
      </w:r>
      <w:r w:rsidR="008A0476">
        <w:rPr>
          <w:b/>
          <w:sz w:val="28"/>
          <w:szCs w:val="28"/>
        </w:rPr>
        <w:t>продолжается набор баллов – 90; 100 и до 150 баллов</w:t>
      </w:r>
      <w:r w:rsidR="008A0476" w:rsidRPr="008A0476">
        <w:rPr>
          <w:b/>
          <w:sz w:val="28"/>
          <w:szCs w:val="28"/>
        </w:rPr>
        <w:t xml:space="preserve">. </w:t>
      </w:r>
    </w:p>
    <w:p w:rsidR="004E2062" w:rsidRDefault="00591F4F" w:rsidP="004E20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1F4F">
        <w:rPr>
          <w:sz w:val="28"/>
          <w:szCs w:val="28"/>
        </w:rPr>
        <w:t>5.1</w:t>
      </w:r>
      <w:r>
        <w:rPr>
          <w:b/>
          <w:sz w:val="28"/>
          <w:szCs w:val="28"/>
        </w:rPr>
        <w:t>.</w:t>
      </w:r>
      <w:r w:rsidR="004E2062" w:rsidRPr="004E2062">
        <w:rPr>
          <w:rFonts w:ascii="Times New Roman" w:eastAsia="Times New Roman" w:hAnsi="Times New Roman"/>
          <w:sz w:val="28"/>
          <w:szCs w:val="28"/>
        </w:rPr>
        <w:t xml:space="preserve"> </w:t>
      </w:r>
      <w:r w:rsidR="004E2062">
        <w:rPr>
          <w:rFonts w:ascii="Times New Roman" w:eastAsia="Times New Roman" w:hAnsi="Times New Roman"/>
          <w:sz w:val="28"/>
          <w:szCs w:val="28"/>
        </w:rPr>
        <w:t xml:space="preserve">Принимаем в расчет, что баллы за призовые места на чемпионатах мира и Европы, международных турнирах и соревнований стран БРИКС значительно превышают качество и количество баллов </w:t>
      </w:r>
      <w:r w:rsidR="0000656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0656D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00656D">
        <w:rPr>
          <w:rFonts w:ascii="Times New Roman" w:eastAsia="Times New Roman" w:hAnsi="Times New Roman"/>
          <w:sz w:val="28"/>
          <w:szCs w:val="28"/>
        </w:rPr>
        <w:t xml:space="preserve"> </w:t>
      </w:r>
      <w:r w:rsidR="004E2062">
        <w:rPr>
          <w:rFonts w:ascii="Times New Roman" w:eastAsia="Times New Roman" w:hAnsi="Times New Roman"/>
          <w:sz w:val="28"/>
          <w:szCs w:val="28"/>
        </w:rPr>
        <w:t xml:space="preserve">российских соревнований. </w:t>
      </w:r>
      <w:r w:rsidR="00FD2797">
        <w:rPr>
          <w:b/>
          <w:sz w:val="28"/>
          <w:szCs w:val="28"/>
        </w:rPr>
        <w:t xml:space="preserve"> </w:t>
      </w:r>
    </w:p>
    <w:p w:rsidR="0000656D" w:rsidRDefault="004E2062" w:rsidP="004E2062">
      <w:pPr>
        <w:spacing w:after="0" w:line="240" w:lineRule="auto"/>
        <w:rPr>
          <w:sz w:val="28"/>
          <w:szCs w:val="28"/>
        </w:rPr>
      </w:pPr>
      <w:r w:rsidRPr="008A0476">
        <w:rPr>
          <w:sz w:val="28"/>
          <w:szCs w:val="28"/>
        </w:rPr>
        <w:t>80 баллов</w:t>
      </w:r>
      <w:r>
        <w:rPr>
          <w:sz w:val="28"/>
          <w:szCs w:val="28"/>
        </w:rPr>
        <w:t xml:space="preserve"> звания «</w:t>
      </w:r>
      <w:r w:rsidRPr="008A0476">
        <w:rPr>
          <w:b/>
          <w:sz w:val="28"/>
          <w:szCs w:val="28"/>
        </w:rPr>
        <w:t xml:space="preserve">Ветеран – мастер спорта России международного класса», </w:t>
      </w:r>
      <w:r>
        <w:rPr>
          <w:sz w:val="28"/>
          <w:szCs w:val="28"/>
        </w:rPr>
        <w:t xml:space="preserve">состоят из 40 баллов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международные </w:t>
      </w:r>
    </w:p>
    <w:p w:rsidR="00591F4F" w:rsidRDefault="004E2062" w:rsidP="000010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соревнования (МС) и 40 баллов за российские соревнования  (РС) - считаются по таблице. Если за МС   70 баллов</w:t>
      </w:r>
      <w:r w:rsidR="009E38CE">
        <w:rPr>
          <w:sz w:val="28"/>
          <w:szCs w:val="28"/>
        </w:rPr>
        <w:t xml:space="preserve">, то к 30 </w:t>
      </w:r>
      <w:proofErr w:type="gramStart"/>
      <w:r w:rsidR="009E38CE">
        <w:rPr>
          <w:sz w:val="28"/>
          <w:szCs w:val="28"/>
        </w:rPr>
        <w:t>баллам</w:t>
      </w:r>
      <w:r w:rsidR="000010D3">
        <w:rPr>
          <w:sz w:val="28"/>
          <w:szCs w:val="28"/>
        </w:rPr>
        <w:t xml:space="preserve">, </w:t>
      </w:r>
      <w:r w:rsidR="009E38CE">
        <w:rPr>
          <w:sz w:val="28"/>
          <w:szCs w:val="28"/>
        </w:rPr>
        <w:t xml:space="preserve"> превышающим </w:t>
      </w:r>
      <w:r w:rsidR="000C5171">
        <w:rPr>
          <w:sz w:val="28"/>
          <w:szCs w:val="28"/>
        </w:rPr>
        <w:t xml:space="preserve"> </w:t>
      </w:r>
      <w:r w:rsidR="009E38CE">
        <w:rPr>
          <w:sz w:val="28"/>
          <w:szCs w:val="28"/>
        </w:rPr>
        <w:t>40 баллов применяется</w:t>
      </w:r>
      <w:proofErr w:type="gramEnd"/>
      <w:r w:rsidR="009E38CE">
        <w:rPr>
          <w:sz w:val="28"/>
          <w:szCs w:val="28"/>
        </w:rPr>
        <w:t xml:space="preserve"> повышающий коэффициент от 0,1 до 3,0. Например: </w:t>
      </w:r>
      <w:r w:rsidR="0000656D">
        <w:rPr>
          <w:sz w:val="28"/>
          <w:szCs w:val="28"/>
        </w:rPr>
        <w:t xml:space="preserve">1). </w:t>
      </w:r>
      <w:r w:rsidR="009E38CE">
        <w:rPr>
          <w:sz w:val="28"/>
          <w:szCs w:val="28"/>
        </w:rPr>
        <w:t xml:space="preserve">30 баллов </w:t>
      </w:r>
      <w:proofErr w:type="spellStart"/>
      <w:r w:rsidR="009E38CE">
        <w:rPr>
          <w:sz w:val="28"/>
          <w:szCs w:val="28"/>
        </w:rPr>
        <w:t>х</w:t>
      </w:r>
      <w:proofErr w:type="spellEnd"/>
      <w:r w:rsidR="009E38CE">
        <w:rPr>
          <w:sz w:val="28"/>
          <w:szCs w:val="28"/>
        </w:rPr>
        <w:t xml:space="preserve"> </w:t>
      </w:r>
      <w:r w:rsidR="0000656D">
        <w:rPr>
          <w:sz w:val="28"/>
          <w:szCs w:val="28"/>
        </w:rPr>
        <w:t>0,5 =15 баллов; 2). 40 баллов (основные) + 30 (превышающие) + 15 (повышающий коэффициент) = 85 баллов, норматив выполнен.</w:t>
      </w:r>
      <w:r w:rsidR="000010D3">
        <w:rPr>
          <w:sz w:val="28"/>
          <w:szCs w:val="28"/>
        </w:rPr>
        <w:t xml:space="preserve"> 3). </w:t>
      </w:r>
      <w:r w:rsidR="0000656D">
        <w:rPr>
          <w:sz w:val="28"/>
          <w:szCs w:val="28"/>
        </w:rPr>
        <w:t xml:space="preserve"> 5 баллов от 85 не принимаются в зачет присвоения следующего звания. Настоящий пункт согласован и утвержден Аттестационной комиссией </w:t>
      </w:r>
      <w:r w:rsidR="000010D3">
        <w:rPr>
          <w:sz w:val="28"/>
          <w:szCs w:val="28"/>
        </w:rPr>
        <w:t>с 23 сентября 2023 г.</w:t>
      </w:r>
    </w:p>
    <w:p w:rsidR="00977A37" w:rsidRDefault="00977A37" w:rsidP="000010D3">
      <w:pPr>
        <w:spacing w:after="0" w:line="240" w:lineRule="auto"/>
        <w:rPr>
          <w:sz w:val="28"/>
          <w:szCs w:val="28"/>
        </w:rPr>
      </w:pPr>
    </w:p>
    <w:p w:rsidR="00977A37" w:rsidRDefault="00977A37" w:rsidP="000010D3">
      <w:pPr>
        <w:spacing w:after="0" w:line="240" w:lineRule="auto"/>
        <w:rPr>
          <w:sz w:val="28"/>
          <w:szCs w:val="28"/>
        </w:rPr>
      </w:pPr>
    </w:p>
    <w:p w:rsidR="00977A37" w:rsidRDefault="00977A37" w:rsidP="000010D3">
      <w:pPr>
        <w:spacing w:after="0" w:line="240" w:lineRule="auto"/>
        <w:rPr>
          <w:sz w:val="28"/>
          <w:szCs w:val="28"/>
        </w:rPr>
      </w:pPr>
    </w:p>
    <w:p w:rsidR="00977A37" w:rsidRDefault="00977A37" w:rsidP="000010D3">
      <w:pPr>
        <w:spacing w:after="0" w:line="240" w:lineRule="auto"/>
        <w:rPr>
          <w:sz w:val="28"/>
          <w:szCs w:val="28"/>
        </w:rPr>
      </w:pPr>
    </w:p>
    <w:p w:rsidR="00977A37" w:rsidRDefault="00977A37" w:rsidP="00977A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0010D3" w:rsidRPr="000010D3" w:rsidRDefault="000010D3" w:rsidP="000010D3">
      <w:pPr>
        <w:spacing w:after="0" w:line="240" w:lineRule="auto"/>
        <w:rPr>
          <w:sz w:val="28"/>
          <w:szCs w:val="28"/>
        </w:rPr>
      </w:pPr>
    </w:p>
    <w:p w:rsidR="00D35BAB" w:rsidRDefault="006C75EE" w:rsidP="00200333">
      <w:pPr>
        <w:jc w:val="both"/>
        <w:rPr>
          <w:b/>
          <w:sz w:val="28"/>
          <w:szCs w:val="28"/>
        </w:rPr>
      </w:pPr>
      <w:r w:rsidRPr="008A0476">
        <w:rPr>
          <w:sz w:val="28"/>
          <w:szCs w:val="28"/>
        </w:rPr>
        <w:t xml:space="preserve"> 6</w:t>
      </w:r>
      <w:r w:rsidR="00B55021" w:rsidRPr="008A0476">
        <w:rPr>
          <w:sz w:val="28"/>
          <w:szCs w:val="28"/>
        </w:rPr>
        <w:t>.</w:t>
      </w:r>
      <w:r w:rsidR="00A4707A" w:rsidRPr="008A0476">
        <w:rPr>
          <w:sz w:val="28"/>
          <w:szCs w:val="28"/>
        </w:rPr>
        <w:t xml:space="preserve"> </w:t>
      </w:r>
      <w:r w:rsidR="00873593" w:rsidRPr="008A0476">
        <w:rPr>
          <w:sz w:val="28"/>
          <w:szCs w:val="28"/>
        </w:rPr>
        <w:t xml:space="preserve">На момент присвоения спортивного звания </w:t>
      </w:r>
      <w:r w:rsidR="00A4707A" w:rsidRPr="008A0476">
        <w:rPr>
          <w:b/>
          <w:sz w:val="28"/>
          <w:szCs w:val="28"/>
        </w:rPr>
        <w:t>«Ветеран – заслуженный мастер спорта России»</w:t>
      </w:r>
      <w:r w:rsidR="005B237C">
        <w:rPr>
          <w:b/>
          <w:sz w:val="28"/>
          <w:szCs w:val="28"/>
        </w:rPr>
        <w:t>:</w:t>
      </w:r>
      <w:r w:rsidR="00BC6F44" w:rsidRPr="008A0476">
        <w:rPr>
          <w:b/>
          <w:sz w:val="28"/>
          <w:szCs w:val="28"/>
        </w:rPr>
        <w:t xml:space="preserve"> </w:t>
      </w:r>
    </w:p>
    <w:p w:rsidR="00D35BAB" w:rsidRPr="006C1D42" w:rsidRDefault="004514F2" w:rsidP="00200333">
      <w:pPr>
        <w:jc w:val="both"/>
        <w:rPr>
          <w:sz w:val="28"/>
          <w:szCs w:val="28"/>
        </w:rPr>
      </w:pPr>
      <w:r w:rsidRPr="004514F2">
        <w:rPr>
          <w:sz w:val="28"/>
          <w:szCs w:val="28"/>
        </w:rPr>
        <w:t>6.1</w:t>
      </w:r>
      <w:r w:rsidR="00D35BAB" w:rsidRPr="004514F2">
        <w:rPr>
          <w:sz w:val="28"/>
          <w:szCs w:val="28"/>
        </w:rPr>
        <w:t>.</w:t>
      </w:r>
      <w:r w:rsidR="00A4707A" w:rsidRPr="008A0476">
        <w:rPr>
          <w:sz w:val="28"/>
          <w:szCs w:val="28"/>
        </w:rPr>
        <w:t xml:space="preserve"> </w:t>
      </w:r>
      <w:r w:rsidR="00BC6F44" w:rsidRPr="008A0476">
        <w:rPr>
          <w:sz w:val="28"/>
          <w:szCs w:val="28"/>
        </w:rPr>
        <w:t>для спортсменов имеющих звание</w:t>
      </w:r>
      <w:r w:rsidR="00BC6F44" w:rsidRPr="008A0476">
        <w:rPr>
          <w:b/>
          <w:sz w:val="28"/>
          <w:szCs w:val="28"/>
        </w:rPr>
        <w:t xml:space="preserve"> </w:t>
      </w:r>
      <w:r w:rsidR="00BC6F44" w:rsidRPr="008A0476">
        <w:rPr>
          <w:sz w:val="28"/>
          <w:szCs w:val="28"/>
        </w:rPr>
        <w:t xml:space="preserve"> </w:t>
      </w:r>
      <w:r w:rsidR="00BC6F44" w:rsidRPr="008A0476">
        <w:rPr>
          <w:b/>
          <w:sz w:val="28"/>
          <w:szCs w:val="28"/>
        </w:rPr>
        <w:t xml:space="preserve">«Ветеран – мастер спорта России международного класса», </w:t>
      </w:r>
      <w:r w:rsidR="00873593" w:rsidRPr="008A0476">
        <w:rPr>
          <w:sz w:val="28"/>
          <w:szCs w:val="28"/>
        </w:rPr>
        <w:t xml:space="preserve"> необходимо </w:t>
      </w:r>
      <w:r w:rsidR="00A13A8D" w:rsidRPr="008A0476">
        <w:rPr>
          <w:sz w:val="28"/>
          <w:szCs w:val="28"/>
        </w:rPr>
        <w:t xml:space="preserve">набрать </w:t>
      </w:r>
      <w:r w:rsidR="00BC6F44" w:rsidRPr="008A0476">
        <w:rPr>
          <w:b/>
          <w:sz w:val="28"/>
          <w:szCs w:val="28"/>
        </w:rPr>
        <w:t>15</w:t>
      </w:r>
      <w:r w:rsidR="00A13A8D" w:rsidRPr="008A0476">
        <w:rPr>
          <w:b/>
          <w:sz w:val="28"/>
          <w:szCs w:val="28"/>
        </w:rPr>
        <w:t>0 баллов</w:t>
      </w:r>
      <w:r w:rsidR="009E47BB" w:rsidRPr="008A0476">
        <w:rPr>
          <w:sz w:val="28"/>
          <w:szCs w:val="28"/>
        </w:rPr>
        <w:t>. Звание</w:t>
      </w:r>
      <w:r w:rsidR="00A13A8D" w:rsidRPr="008A0476">
        <w:rPr>
          <w:sz w:val="28"/>
          <w:szCs w:val="28"/>
        </w:rPr>
        <w:t xml:space="preserve"> </w:t>
      </w:r>
      <w:r w:rsidR="00A4707A" w:rsidRPr="008A0476">
        <w:rPr>
          <w:sz w:val="28"/>
          <w:szCs w:val="28"/>
        </w:rPr>
        <w:t xml:space="preserve">присваивается </w:t>
      </w:r>
      <w:r w:rsidR="0052770C" w:rsidRPr="008A0476">
        <w:rPr>
          <w:sz w:val="28"/>
          <w:szCs w:val="28"/>
        </w:rPr>
        <w:t xml:space="preserve">за </w:t>
      </w:r>
      <w:r w:rsidR="005416C9" w:rsidRPr="008A0476">
        <w:rPr>
          <w:sz w:val="28"/>
          <w:szCs w:val="28"/>
        </w:rPr>
        <w:t xml:space="preserve">личные </w:t>
      </w:r>
      <w:r w:rsidR="002C0EFD" w:rsidRPr="008A0476">
        <w:rPr>
          <w:sz w:val="28"/>
          <w:szCs w:val="28"/>
        </w:rPr>
        <w:t xml:space="preserve">результаты </w:t>
      </w:r>
      <w:r w:rsidR="0052770C" w:rsidRPr="008A0476">
        <w:rPr>
          <w:sz w:val="28"/>
          <w:szCs w:val="28"/>
        </w:rPr>
        <w:t xml:space="preserve">на </w:t>
      </w:r>
      <w:r w:rsidR="00A13A8D" w:rsidRPr="008A0476">
        <w:rPr>
          <w:sz w:val="28"/>
          <w:szCs w:val="28"/>
        </w:rPr>
        <w:t xml:space="preserve"> </w:t>
      </w:r>
      <w:r w:rsidR="002F3F56">
        <w:rPr>
          <w:sz w:val="28"/>
          <w:szCs w:val="28"/>
        </w:rPr>
        <w:t xml:space="preserve">региональных, федеральных и российских соревнованиях, </w:t>
      </w:r>
      <w:r w:rsidR="00EC6E60" w:rsidRPr="008A0476">
        <w:rPr>
          <w:sz w:val="28"/>
          <w:szCs w:val="28"/>
        </w:rPr>
        <w:t>чемпионатах Европы и мира</w:t>
      </w:r>
      <w:r w:rsidR="00112AD7" w:rsidRPr="008A0476">
        <w:rPr>
          <w:sz w:val="28"/>
          <w:szCs w:val="28"/>
        </w:rPr>
        <w:t>, международных соревнованиях</w:t>
      </w:r>
      <w:r w:rsidR="002F3F56">
        <w:rPr>
          <w:sz w:val="28"/>
          <w:szCs w:val="28"/>
        </w:rPr>
        <w:t xml:space="preserve"> стран БРИГС</w:t>
      </w:r>
      <w:r w:rsidR="00112AD7" w:rsidRPr="006C1D42">
        <w:rPr>
          <w:sz w:val="28"/>
          <w:szCs w:val="28"/>
        </w:rPr>
        <w:t xml:space="preserve">, </w:t>
      </w:r>
      <w:r w:rsidR="002C0EFD" w:rsidRPr="006C1D42">
        <w:rPr>
          <w:sz w:val="28"/>
          <w:szCs w:val="28"/>
        </w:rPr>
        <w:t xml:space="preserve"> </w:t>
      </w:r>
      <w:r w:rsidR="00182177" w:rsidRPr="006C1D42">
        <w:rPr>
          <w:sz w:val="28"/>
          <w:szCs w:val="28"/>
        </w:rPr>
        <w:t>(</w:t>
      </w:r>
      <w:r w:rsidR="002F3F56" w:rsidRPr="006C1D42">
        <w:rPr>
          <w:sz w:val="28"/>
          <w:szCs w:val="28"/>
        </w:rPr>
        <w:t>соотношение международных и российских соревнований не имеет значения</w:t>
      </w:r>
      <w:r w:rsidRPr="006C1D42">
        <w:rPr>
          <w:sz w:val="28"/>
          <w:szCs w:val="28"/>
        </w:rPr>
        <w:t>, могут быть одни российские соревнования</w:t>
      </w:r>
      <w:r w:rsidR="006C1D42" w:rsidRPr="006C1D42">
        <w:rPr>
          <w:sz w:val="28"/>
          <w:szCs w:val="28"/>
        </w:rPr>
        <w:t>,</w:t>
      </w:r>
      <w:r w:rsidRPr="006C1D42">
        <w:rPr>
          <w:sz w:val="28"/>
          <w:szCs w:val="28"/>
        </w:rPr>
        <w:t xml:space="preserve"> из которых только 20 % региональные и федеральные </w:t>
      </w:r>
      <w:r w:rsidR="006C1D42">
        <w:rPr>
          <w:sz w:val="28"/>
          <w:szCs w:val="28"/>
        </w:rPr>
        <w:t xml:space="preserve">окружные </w:t>
      </w:r>
      <w:r w:rsidRPr="006C1D42">
        <w:rPr>
          <w:sz w:val="28"/>
          <w:szCs w:val="28"/>
        </w:rPr>
        <w:t>соревнования</w:t>
      </w:r>
      <w:r w:rsidR="00E07C84" w:rsidRPr="006C1D42">
        <w:rPr>
          <w:sz w:val="28"/>
          <w:szCs w:val="28"/>
        </w:rPr>
        <w:t>)</w:t>
      </w:r>
      <w:r w:rsidR="009F6EDD" w:rsidRPr="006C1D42">
        <w:rPr>
          <w:sz w:val="28"/>
          <w:szCs w:val="28"/>
        </w:rPr>
        <w:t>.</w:t>
      </w:r>
      <w:r w:rsidR="00A13A8D" w:rsidRPr="006C1D42">
        <w:rPr>
          <w:sz w:val="28"/>
          <w:szCs w:val="28"/>
        </w:rPr>
        <w:t xml:space="preserve"> </w:t>
      </w:r>
    </w:p>
    <w:p w:rsidR="00D35BAB" w:rsidRDefault="004514F2" w:rsidP="00200333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D35BAB" w:rsidRPr="008A0476">
        <w:rPr>
          <w:sz w:val="28"/>
          <w:szCs w:val="28"/>
        </w:rPr>
        <w:t>. для спортсменов имеющих звание</w:t>
      </w:r>
      <w:r w:rsidR="00D35BAB" w:rsidRPr="008A0476">
        <w:rPr>
          <w:b/>
          <w:sz w:val="28"/>
          <w:szCs w:val="28"/>
        </w:rPr>
        <w:t xml:space="preserve"> </w:t>
      </w:r>
      <w:r w:rsidR="00D35BAB" w:rsidRPr="008A0476">
        <w:rPr>
          <w:sz w:val="28"/>
          <w:szCs w:val="28"/>
        </w:rPr>
        <w:t xml:space="preserve"> </w:t>
      </w:r>
      <w:r w:rsidR="00D35BAB" w:rsidRPr="008A0476">
        <w:rPr>
          <w:b/>
          <w:sz w:val="28"/>
          <w:szCs w:val="28"/>
        </w:rPr>
        <w:t xml:space="preserve">«Ветеран – мастер спорта России», </w:t>
      </w:r>
      <w:r w:rsidR="00D35BAB" w:rsidRPr="008A0476">
        <w:rPr>
          <w:sz w:val="28"/>
          <w:szCs w:val="28"/>
        </w:rPr>
        <w:t xml:space="preserve"> и проживающих в городах России, кроме </w:t>
      </w:r>
      <w:r w:rsidR="006C1D42">
        <w:rPr>
          <w:sz w:val="28"/>
          <w:szCs w:val="28"/>
        </w:rPr>
        <w:t xml:space="preserve">городов </w:t>
      </w:r>
      <w:r w:rsidR="00D35BAB" w:rsidRPr="008A0476">
        <w:rPr>
          <w:sz w:val="28"/>
          <w:szCs w:val="28"/>
        </w:rPr>
        <w:t xml:space="preserve">Центрального федерального округа или за рубежом необходимо набрать </w:t>
      </w:r>
      <w:r w:rsidR="00D35BAB" w:rsidRPr="008A0476">
        <w:rPr>
          <w:b/>
          <w:sz w:val="28"/>
          <w:szCs w:val="28"/>
        </w:rPr>
        <w:t>180 баллов</w:t>
      </w:r>
      <w:r w:rsidR="00D35BAB" w:rsidRPr="008A0476">
        <w:rPr>
          <w:sz w:val="28"/>
          <w:szCs w:val="28"/>
        </w:rPr>
        <w:t xml:space="preserve">. </w:t>
      </w:r>
      <w:proofErr w:type="gramStart"/>
      <w:r w:rsidR="00D35BAB" w:rsidRPr="008A0476">
        <w:rPr>
          <w:sz w:val="28"/>
          <w:szCs w:val="28"/>
        </w:rPr>
        <w:t>Звание присваивается за результаты</w:t>
      </w:r>
      <w:r w:rsidR="005B237C">
        <w:rPr>
          <w:sz w:val="28"/>
          <w:szCs w:val="28"/>
        </w:rPr>
        <w:t xml:space="preserve">, </w:t>
      </w:r>
      <w:r w:rsidR="00D35BAB" w:rsidRPr="008A0476">
        <w:rPr>
          <w:sz w:val="28"/>
          <w:szCs w:val="28"/>
        </w:rPr>
        <w:t xml:space="preserve"> показанные на соревнованиях регионов, </w:t>
      </w:r>
      <w:r w:rsidR="00890B8B">
        <w:rPr>
          <w:sz w:val="28"/>
          <w:szCs w:val="28"/>
        </w:rPr>
        <w:t xml:space="preserve"> </w:t>
      </w:r>
      <w:r w:rsidR="00D35BAB" w:rsidRPr="008A0476">
        <w:rPr>
          <w:sz w:val="28"/>
          <w:szCs w:val="28"/>
        </w:rPr>
        <w:t>федеральных округов,</w:t>
      </w:r>
      <w:r w:rsidR="00182177" w:rsidRPr="008A0476">
        <w:rPr>
          <w:sz w:val="28"/>
          <w:szCs w:val="28"/>
        </w:rPr>
        <w:t xml:space="preserve"> российских соревно</w:t>
      </w:r>
      <w:r w:rsidR="00D35BAB" w:rsidRPr="008A0476">
        <w:rPr>
          <w:sz w:val="28"/>
          <w:szCs w:val="28"/>
        </w:rPr>
        <w:t>ваниях</w:t>
      </w:r>
      <w:r w:rsidR="00182177" w:rsidRPr="008A0476">
        <w:rPr>
          <w:sz w:val="28"/>
          <w:szCs w:val="28"/>
        </w:rPr>
        <w:t>,</w:t>
      </w:r>
      <w:r w:rsidR="00D35BAB" w:rsidRPr="008A0476">
        <w:rPr>
          <w:sz w:val="28"/>
          <w:szCs w:val="28"/>
        </w:rPr>
        <w:t xml:space="preserve"> в том числе </w:t>
      </w:r>
      <w:r w:rsidR="00182177" w:rsidRPr="008A0476">
        <w:rPr>
          <w:sz w:val="28"/>
          <w:szCs w:val="28"/>
        </w:rPr>
        <w:t xml:space="preserve">проводимых в г. Санкт - Петербурге  и РОО МСВДС </w:t>
      </w:r>
      <w:r w:rsidR="00D35BAB" w:rsidRPr="008A0476">
        <w:rPr>
          <w:sz w:val="28"/>
          <w:szCs w:val="28"/>
        </w:rPr>
        <w:t xml:space="preserve">в г. Москве, </w:t>
      </w:r>
      <w:r w:rsidR="00182177" w:rsidRPr="006C1D42">
        <w:rPr>
          <w:sz w:val="28"/>
          <w:szCs w:val="28"/>
        </w:rPr>
        <w:t>(</w:t>
      </w:r>
      <w:r w:rsidR="006C1D42" w:rsidRPr="006C1D42">
        <w:rPr>
          <w:sz w:val="28"/>
          <w:szCs w:val="28"/>
        </w:rPr>
        <w:t xml:space="preserve">из которых только 20 % региональные и федеральные </w:t>
      </w:r>
      <w:r w:rsidR="006C1D42">
        <w:rPr>
          <w:sz w:val="28"/>
          <w:szCs w:val="28"/>
        </w:rPr>
        <w:t xml:space="preserve">окружные </w:t>
      </w:r>
      <w:r w:rsidR="006C1D42" w:rsidRPr="006C1D42">
        <w:rPr>
          <w:sz w:val="28"/>
          <w:szCs w:val="28"/>
        </w:rPr>
        <w:t xml:space="preserve">соревнования). </w:t>
      </w:r>
      <w:proofErr w:type="gramEnd"/>
    </w:p>
    <w:p w:rsidR="006C1D42" w:rsidRPr="008A0476" w:rsidRDefault="006C1D42" w:rsidP="00200333">
      <w:pPr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8A0476">
        <w:rPr>
          <w:sz w:val="28"/>
          <w:szCs w:val="28"/>
        </w:rPr>
        <w:t>. для спортсменов имеющих звание</w:t>
      </w:r>
      <w:r w:rsidRPr="008A0476">
        <w:rPr>
          <w:b/>
          <w:sz w:val="28"/>
          <w:szCs w:val="28"/>
        </w:rPr>
        <w:t xml:space="preserve"> </w:t>
      </w:r>
      <w:r w:rsidRPr="008A0476">
        <w:rPr>
          <w:sz w:val="28"/>
          <w:szCs w:val="28"/>
        </w:rPr>
        <w:t xml:space="preserve"> </w:t>
      </w:r>
      <w:r w:rsidRPr="008A0476">
        <w:rPr>
          <w:b/>
          <w:sz w:val="28"/>
          <w:szCs w:val="28"/>
        </w:rPr>
        <w:t xml:space="preserve">«Ветеран – мастер спорта России», </w:t>
      </w:r>
      <w:r w:rsidRPr="008A0476">
        <w:rPr>
          <w:sz w:val="28"/>
          <w:szCs w:val="28"/>
        </w:rPr>
        <w:t xml:space="preserve"> и прож</w:t>
      </w:r>
      <w:r>
        <w:rPr>
          <w:sz w:val="28"/>
          <w:szCs w:val="28"/>
        </w:rPr>
        <w:t xml:space="preserve">ивающих в городах </w:t>
      </w:r>
      <w:r w:rsidRPr="008A0476">
        <w:rPr>
          <w:sz w:val="28"/>
          <w:szCs w:val="28"/>
        </w:rPr>
        <w:t xml:space="preserve">Центрального федерального округа  необходимо набрать </w:t>
      </w:r>
      <w:r>
        <w:rPr>
          <w:b/>
          <w:sz w:val="28"/>
          <w:szCs w:val="28"/>
        </w:rPr>
        <w:t xml:space="preserve">200 </w:t>
      </w:r>
      <w:r w:rsidRPr="008A0476">
        <w:rPr>
          <w:b/>
          <w:sz w:val="28"/>
          <w:szCs w:val="28"/>
        </w:rPr>
        <w:t>баллов</w:t>
      </w:r>
      <w:r w:rsidRPr="008A0476">
        <w:rPr>
          <w:sz w:val="28"/>
          <w:szCs w:val="28"/>
        </w:rPr>
        <w:t xml:space="preserve">. Звание присваивается за </w:t>
      </w:r>
      <w:proofErr w:type="gramStart"/>
      <w:r w:rsidRPr="008A0476">
        <w:rPr>
          <w:sz w:val="28"/>
          <w:szCs w:val="28"/>
        </w:rPr>
        <w:t>результаты</w:t>
      </w:r>
      <w:proofErr w:type="gramEnd"/>
      <w:r w:rsidRPr="008A0476">
        <w:rPr>
          <w:sz w:val="28"/>
          <w:szCs w:val="28"/>
        </w:rPr>
        <w:t xml:space="preserve"> показанные на соревнованиях регионов, федеральных округов, российских соревнованиях, в том числе проводимых в г. Санкт - Петербурге  и РОО МСВДС в г. Москве, </w:t>
      </w:r>
      <w:r w:rsidRPr="006C1D42">
        <w:rPr>
          <w:sz w:val="28"/>
          <w:szCs w:val="28"/>
        </w:rPr>
        <w:t xml:space="preserve">(из которых только 20 % региональные и федеральные </w:t>
      </w:r>
      <w:r>
        <w:rPr>
          <w:sz w:val="28"/>
          <w:szCs w:val="28"/>
        </w:rPr>
        <w:t xml:space="preserve">окружные </w:t>
      </w:r>
      <w:r w:rsidRPr="006C1D42">
        <w:rPr>
          <w:sz w:val="28"/>
          <w:szCs w:val="28"/>
        </w:rPr>
        <w:t xml:space="preserve">соревнования). </w:t>
      </w:r>
    </w:p>
    <w:p w:rsidR="00D9057C" w:rsidRPr="008A0476" w:rsidRDefault="006C1D42" w:rsidP="002003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 w:rsidR="009F6EDD" w:rsidRPr="008A0476">
        <w:rPr>
          <w:sz w:val="28"/>
          <w:szCs w:val="28"/>
        </w:rPr>
        <w:t>З</w:t>
      </w:r>
      <w:r w:rsidR="002D3067" w:rsidRPr="008A0476">
        <w:rPr>
          <w:sz w:val="28"/>
          <w:szCs w:val="28"/>
        </w:rPr>
        <w:t>а большую</w:t>
      </w:r>
      <w:r w:rsidR="00A4707A" w:rsidRPr="008A0476">
        <w:rPr>
          <w:sz w:val="28"/>
          <w:szCs w:val="28"/>
        </w:rPr>
        <w:t xml:space="preserve"> </w:t>
      </w:r>
      <w:r w:rsidR="005416C9" w:rsidRPr="008A0476">
        <w:rPr>
          <w:sz w:val="28"/>
          <w:szCs w:val="28"/>
        </w:rPr>
        <w:t xml:space="preserve">общественную работу и </w:t>
      </w:r>
      <w:r w:rsidR="0052770C" w:rsidRPr="008A0476">
        <w:rPr>
          <w:sz w:val="28"/>
          <w:szCs w:val="28"/>
        </w:rPr>
        <w:t xml:space="preserve">личный </w:t>
      </w:r>
      <w:r w:rsidR="009E47BB" w:rsidRPr="008A0476">
        <w:rPr>
          <w:sz w:val="28"/>
          <w:szCs w:val="28"/>
        </w:rPr>
        <w:t>вклад в разв</w:t>
      </w:r>
      <w:r w:rsidR="002D3067" w:rsidRPr="008A0476">
        <w:rPr>
          <w:sz w:val="28"/>
          <w:szCs w:val="28"/>
        </w:rPr>
        <w:t>итие</w:t>
      </w:r>
      <w:r w:rsidR="00A4707A" w:rsidRPr="008A0476">
        <w:rPr>
          <w:sz w:val="28"/>
          <w:szCs w:val="28"/>
        </w:rPr>
        <w:t xml:space="preserve"> ветеранского движения дзюдо и самбо в </w:t>
      </w:r>
      <w:r w:rsidR="009F6EDD" w:rsidRPr="008A0476">
        <w:rPr>
          <w:sz w:val="28"/>
          <w:szCs w:val="28"/>
        </w:rPr>
        <w:t xml:space="preserve">регионе, </w:t>
      </w:r>
      <w:r w:rsidR="00A4707A" w:rsidRPr="008A0476">
        <w:rPr>
          <w:sz w:val="28"/>
          <w:szCs w:val="28"/>
        </w:rPr>
        <w:t>России</w:t>
      </w:r>
      <w:r w:rsidR="00873593" w:rsidRPr="008A0476">
        <w:rPr>
          <w:sz w:val="28"/>
          <w:szCs w:val="28"/>
        </w:rPr>
        <w:t>, Евразии</w:t>
      </w:r>
      <w:r>
        <w:rPr>
          <w:sz w:val="28"/>
          <w:szCs w:val="28"/>
        </w:rPr>
        <w:t>, странах БРИКС</w:t>
      </w:r>
      <w:r w:rsidR="00A4707A" w:rsidRPr="008A0476">
        <w:rPr>
          <w:sz w:val="28"/>
          <w:szCs w:val="28"/>
        </w:rPr>
        <w:t xml:space="preserve"> и мире</w:t>
      </w:r>
      <w:r w:rsidR="009F6EDD" w:rsidRPr="008A0476">
        <w:rPr>
          <w:sz w:val="28"/>
          <w:szCs w:val="28"/>
        </w:rPr>
        <w:t xml:space="preserve"> в з</w:t>
      </w:r>
      <w:r w:rsidR="002D3067" w:rsidRPr="008A0476">
        <w:rPr>
          <w:sz w:val="28"/>
          <w:szCs w:val="28"/>
        </w:rPr>
        <w:t>ачет идет: по спортивным</w:t>
      </w:r>
      <w:r w:rsidR="009F6EDD" w:rsidRPr="008A0476">
        <w:rPr>
          <w:sz w:val="28"/>
          <w:szCs w:val="28"/>
        </w:rPr>
        <w:t xml:space="preserve"> резу</w:t>
      </w:r>
      <w:r w:rsidR="002D3067" w:rsidRPr="008A0476">
        <w:rPr>
          <w:sz w:val="28"/>
          <w:szCs w:val="28"/>
        </w:rPr>
        <w:t xml:space="preserve">льтатам </w:t>
      </w:r>
      <w:r w:rsidR="005416C9" w:rsidRPr="008A047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15</w:t>
      </w:r>
      <w:r w:rsidR="009F6EDD" w:rsidRPr="008A047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; 180 и 200</w:t>
      </w:r>
      <w:r w:rsidR="009F6EDD" w:rsidRPr="008A0476">
        <w:rPr>
          <w:b/>
          <w:sz w:val="28"/>
          <w:szCs w:val="28"/>
        </w:rPr>
        <w:t xml:space="preserve"> бал</w:t>
      </w:r>
      <w:r w:rsidR="00947129" w:rsidRPr="008A0476">
        <w:rPr>
          <w:b/>
          <w:sz w:val="28"/>
          <w:szCs w:val="28"/>
        </w:rPr>
        <w:t xml:space="preserve">лов, </w:t>
      </w:r>
      <w:r w:rsidR="002D3067" w:rsidRPr="008A0476">
        <w:rPr>
          <w:b/>
          <w:sz w:val="28"/>
          <w:szCs w:val="28"/>
        </w:rPr>
        <w:t xml:space="preserve"> за общественную деятельность </w:t>
      </w:r>
      <w:r>
        <w:rPr>
          <w:b/>
          <w:sz w:val="28"/>
          <w:szCs w:val="28"/>
        </w:rPr>
        <w:t>присваивается</w:t>
      </w:r>
      <w:r w:rsidR="005B237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том числе </w:t>
      </w:r>
      <w:r w:rsidR="002D3067" w:rsidRPr="008A0476">
        <w:rPr>
          <w:b/>
          <w:sz w:val="28"/>
          <w:szCs w:val="28"/>
        </w:rPr>
        <w:t xml:space="preserve">20 баллов, </w:t>
      </w:r>
      <w:r w:rsidR="00BC6F44" w:rsidRPr="008A0476">
        <w:rPr>
          <w:b/>
          <w:sz w:val="28"/>
          <w:szCs w:val="28"/>
        </w:rPr>
        <w:t>что обеспечивает набор 15</w:t>
      </w:r>
      <w:r w:rsidR="00947129" w:rsidRPr="008A0476">
        <w:rPr>
          <w:b/>
          <w:sz w:val="28"/>
          <w:szCs w:val="28"/>
        </w:rPr>
        <w:t>0</w:t>
      </w:r>
      <w:r w:rsidR="005B237C">
        <w:rPr>
          <w:b/>
          <w:sz w:val="28"/>
          <w:szCs w:val="28"/>
        </w:rPr>
        <w:t xml:space="preserve"> </w:t>
      </w:r>
      <w:r w:rsidR="005B237C" w:rsidRPr="005B237C">
        <w:rPr>
          <w:sz w:val="28"/>
          <w:szCs w:val="28"/>
        </w:rPr>
        <w:t>(например</w:t>
      </w:r>
      <w:r w:rsidR="005B237C">
        <w:rPr>
          <w:sz w:val="28"/>
          <w:szCs w:val="28"/>
        </w:rPr>
        <w:t>:</w:t>
      </w:r>
      <w:r w:rsidR="005B237C" w:rsidRPr="005B237C">
        <w:rPr>
          <w:sz w:val="28"/>
          <w:szCs w:val="28"/>
        </w:rPr>
        <w:t xml:space="preserve"> 130 + 20)</w:t>
      </w:r>
      <w:r w:rsidRPr="005B237C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="00947129" w:rsidRPr="008A04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180 и 200</w:t>
      </w:r>
      <w:r w:rsidRPr="008A0476">
        <w:rPr>
          <w:b/>
          <w:sz w:val="28"/>
          <w:szCs w:val="28"/>
        </w:rPr>
        <w:t xml:space="preserve"> </w:t>
      </w:r>
      <w:r w:rsidR="00947129" w:rsidRPr="008A0476">
        <w:rPr>
          <w:b/>
          <w:sz w:val="28"/>
          <w:szCs w:val="28"/>
        </w:rPr>
        <w:t>баллов</w:t>
      </w:r>
      <w:r w:rsidR="009F6EDD" w:rsidRPr="008A0476">
        <w:rPr>
          <w:b/>
          <w:sz w:val="28"/>
          <w:szCs w:val="28"/>
        </w:rPr>
        <w:t xml:space="preserve">. </w:t>
      </w:r>
      <w:proofErr w:type="gramEnd"/>
    </w:p>
    <w:p w:rsidR="008A6231" w:rsidRDefault="00977A37" w:rsidP="0020033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75EE" w:rsidRPr="003370CF">
        <w:rPr>
          <w:sz w:val="28"/>
          <w:szCs w:val="28"/>
        </w:rPr>
        <w:t>. Спортсменам дзюдо весовых категорий до 60 кг</w:t>
      </w:r>
      <w:r w:rsidR="009F6EDD" w:rsidRPr="003370CF">
        <w:rPr>
          <w:sz w:val="28"/>
          <w:szCs w:val="28"/>
        </w:rPr>
        <w:t xml:space="preserve">, 66 кг </w:t>
      </w:r>
      <w:r w:rsidR="006C75EE" w:rsidRPr="003370CF">
        <w:rPr>
          <w:sz w:val="28"/>
          <w:szCs w:val="28"/>
        </w:rPr>
        <w:t xml:space="preserve"> и </w:t>
      </w:r>
      <w:r w:rsidR="0080048F" w:rsidRPr="003370CF">
        <w:rPr>
          <w:sz w:val="28"/>
          <w:szCs w:val="28"/>
        </w:rPr>
        <w:t xml:space="preserve"> </w:t>
      </w:r>
      <w:r w:rsidR="006C75EE" w:rsidRPr="003370CF">
        <w:rPr>
          <w:sz w:val="28"/>
          <w:szCs w:val="28"/>
        </w:rPr>
        <w:t>+100 кг</w:t>
      </w:r>
      <w:r w:rsidR="002D3067" w:rsidRPr="003370CF">
        <w:rPr>
          <w:sz w:val="28"/>
          <w:szCs w:val="28"/>
        </w:rPr>
        <w:t xml:space="preserve">  </w:t>
      </w:r>
      <w:r w:rsidR="006C75EE" w:rsidRPr="003370CF">
        <w:rPr>
          <w:sz w:val="28"/>
          <w:szCs w:val="28"/>
        </w:rPr>
        <w:t xml:space="preserve"> и </w:t>
      </w:r>
      <w:r w:rsidR="002D3067" w:rsidRPr="003370CF">
        <w:rPr>
          <w:sz w:val="28"/>
          <w:szCs w:val="28"/>
        </w:rPr>
        <w:t xml:space="preserve">  </w:t>
      </w:r>
      <w:r w:rsidR="006C75EE" w:rsidRPr="003370CF">
        <w:rPr>
          <w:sz w:val="28"/>
          <w:szCs w:val="28"/>
        </w:rPr>
        <w:t xml:space="preserve">самбо до </w:t>
      </w:r>
      <w:r w:rsidR="002D3067" w:rsidRPr="003370CF">
        <w:rPr>
          <w:sz w:val="28"/>
          <w:szCs w:val="28"/>
        </w:rPr>
        <w:t>58 кг, 64</w:t>
      </w:r>
      <w:r w:rsidR="006C75EE" w:rsidRPr="003370CF">
        <w:rPr>
          <w:sz w:val="28"/>
          <w:szCs w:val="28"/>
        </w:rPr>
        <w:t xml:space="preserve"> кг</w:t>
      </w:r>
      <w:r w:rsidR="0080048F" w:rsidRPr="003370CF">
        <w:rPr>
          <w:sz w:val="28"/>
          <w:szCs w:val="28"/>
        </w:rPr>
        <w:t xml:space="preserve">, </w:t>
      </w:r>
      <w:r w:rsidR="009F6EDD" w:rsidRPr="003370CF">
        <w:rPr>
          <w:sz w:val="28"/>
          <w:szCs w:val="28"/>
        </w:rPr>
        <w:t xml:space="preserve"> </w:t>
      </w:r>
      <w:r w:rsidR="006C75EE" w:rsidRPr="003370CF">
        <w:rPr>
          <w:sz w:val="28"/>
          <w:szCs w:val="28"/>
        </w:rPr>
        <w:t xml:space="preserve"> и </w:t>
      </w:r>
      <w:r w:rsidR="0080048F" w:rsidRPr="003370CF">
        <w:rPr>
          <w:sz w:val="28"/>
          <w:szCs w:val="28"/>
        </w:rPr>
        <w:t xml:space="preserve">+98 кг  присвоение разрядов, КЮ, </w:t>
      </w:r>
      <w:proofErr w:type="spellStart"/>
      <w:r w:rsidR="0080048F" w:rsidRPr="003370CF">
        <w:rPr>
          <w:sz w:val="28"/>
          <w:szCs w:val="28"/>
        </w:rPr>
        <w:t>ДАНов</w:t>
      </w:r>
      <w:proofErr w:type="spellEnd"/>
      <w:r w:rsidR="0080048F" w:rsidRPr="003370CF">
        <w:rPr>
          <w:sz w:val="28"/>
          <w:szCs w:val="28"/>
        </w:rPr>
        <w:t xml:space="preserve"> и званий производится в особом порядке </w:t>
      </w:r>
      <w:r w:rsidR="00E90C07" w:rsidRPr="003370CF">
        <w:rPr>
          <w:sz w:val="28"/>
          <w:szCs w:val="28"/>
        </w:rPr>
        <w:t xml:space="preserve">с повышающим коэффициентом </w:t>
      </w:r>
      <w:r w:rsidR="0080048F" w:rsidRPr="003370CF">
        <w:rPr>
          <w:sz w:val="28"/>
          <w:szCs w:val="28"/>
        </w:rPr>
        <w:t xml:space="preserve">(имеют приоритет по отношению к другим весовым категориям по </w:t>
      </w:r>
      <w:r w:rsidR="00890B8B">
        <w:rPr>
          <w:sz w:val="28"/>
          <w:szCs w:val="28"/>
        </w:rPr>
        <w:t xml:space="preserve">минимальному </w:t>
      </w:r>
      <w:r w:rsidR="0080048F" w:rsidRPr="003370CF">
        <w:rPr>
          <w:sz w:val="28"/>
          <w:szCs w:val="28"/>
        </w:rPr>
        <w:t>количеству участников в соревнованиях).</w:t>
      </w:r>
    </w:p>
    <w:p w:rsidR="003F2976" w:rsidRDefault="003F2976" w:rsidP="00200333">
      <w:pPr>
        <w:jc w:val="both"/>
        <w:rPr>
          <w:sz w:val="28"/>
          <w:szCs w:val="28"/>
        </w:rPr>
      </w:pPr>
    </w:p>
    <w:p w:rsidR="003F2976" w:rsidRPr="003370CF" w:rsidRDefault="003F2976" w:rsidP="003F29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5416C9" w:rsidRPr="003370CF" w:rsidRDefault="003F2976" w:rsidP="0020033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059B" w:rsidRPr="003370CF">
        <w:rPr>
          <w:sz w:val="28"/>
          <w:szCs w:val="28"/>
        </w:rPr>
        <w:t xml:space="preserve">. </w:t>
      </w:r>
      <w:r w:rsidR="009E47BB" w:rsidRPr="003370CF">
        <w:rPr>
          <w:sz w:val="28"/>
          <w:szCs w:val="28"/>
        </w:rPr>
        <w:t xml:space="preserve">К </w:t>
      </w:r>
      <w:r w:rsidR="006D2867" w:rsidRPr="003370CF">
        <w:rPr>
          <w:sz w:val="28"/>
          <w:szCs w:val="28"/>
        </w:rPr>
        <w:t xml:space="preserve">спортсменам </w:t>
      </w:r>
      <w:r w:rsidR="0005059B" w:rsidRPr="003370CF">
        <w:rPr>
          <w:sz w:val="28"/>
          <w:szCs w:val="28"/>
        </w:rPr>
        <w:t xml:space="preserve">– ветеранам принимающих участие в соревнованиях </w:t>
      </w:r>
      <w:r w:rsidR="0005059B" w:rsidRPr="003370CF">
        <w:rPr>
          <w:b/>
          <w:sz w:val="28"/>
          <w:szCs w:val="28"/>
        </w:rPr>
        <w:t>спорта высших достижений</w:t>
      </w:r>
      <w:r w:rsidR="00E07C84" w:rsidRPr="003370CF">
        <w:rPr>
          <w:b/>
          <w:sz w:val="28"/>
          <w:szCs w:val="28"/>
        </w:rPr>
        <w:t xml:space="preserve"> (</w:t>
      </w:r>
      <w:r w:rsidR="00E07C84" w:rsidRPr="003370CF">
        <w:rPr>
          <w:sz w:val="28"/>
          <w:szCs w:val="28"/>
        </w:rPr>
        <w:t>среди мужчин и женщин)</w:t>
      </w:r>
      <w:r w:rsidR="0005059B" w:rsidRPr="003370CF">
        <w:rPr>
          <w:sz w:val="28"/>
          <w:szCs w:val="28"/>
        </w:rPr>
        <w:t xml:space="preserve">,  применяется повышающий коэффициент от  </w:t>
      </w:r>
      <w:r w:rsidR="005416C9" w:rsidRPr="003370CF">
        <w:rPr>
          <w:sz w:val="28"/>
          <w:szCs w:val="28"/>
        </w:rPr>
        <w:t>50% до 100%</w:t>
      </w:r>
      <w:r w:rsidR="0005059B" w:rsidRPr="003370CF">
        <w:rPr>
          <w:sz w:val="28"/>
          <w:szCs w:val="28"/>
        </w:rPr>
        <w:t xml:space="preserve">  </w:t>
      </w:r>
      <w:r w:rsidR="005416C9" w:rsidRPr="003370CF">
        <w:rPr>
          <w:sz w:val="28"/>
          <w:szCs w:val="28"/>
        </w:rPr>
        <w:t>к баллам за занятое призовое место</w:t>
      </w:r>
      <w:r w:rsidR="00947129" w:rsidRPr="003370CF">
        <w:rPr>
          <w:sz w:val="28"/>
          <w:szCs w:val="28"/>
        </w:rPr>
        <w:t xml:space="preserve"> в соревнованиях среди ветеранов</w:t>
      </w:r>
      <w:r w:rsidR="005416C9" w:rsidRPr="003370CF">
        <w:rPr>
          <w:sz w:val="28"/>
          <w:szCs w:val="28"/>
        </w:rPr>
        <w:t xml:space="preserve">, </w:t>
      </w:r>
      <w:r w:rsidR="0005059B" w:rsidRPr="003370CF">
        <w:rPr>
          <w:sz w:val="28"/>
          <w:szCs w:val="28"/>
        </w:rPr>
        <w:t xml:space="preserve">в зависимости от ранга </w:t>
      </w:r>
      <w:r w:rsidR="00E90C07" w:rsidRPr="003370CF">
        <w:rPr>
          <w:sz w:val="28"/>
          <w:szCs w:val="28"/>
        </w:rPr>
        <w:t xml:space="preserve">соревнований. </w:t>
      </w:r>
      <w:r w:rsidR="005416C9" w:rsidRPr="003370CF">
        <w:rPr>
          <w:b/>
          <w:sz w:val="28"/>
          <w:szCs w:val="28"/>
        </w:rPr>
        <w:t>Например:</w:t>
      </w:r>
      <w:r w:rsidR="005416C9" w:rsidRPr="003370CF">
        <w:rPr>
          <w:sz w:val="28"/>
          <w:szCs w:val="28"/>
        </w:rPr>
        <w:t xml:space="preserve">  за 1 место на чемпионате </w:t>
      </w:r>
      <w:proofErr w:type="gramStart"/>
      <w:r w:rsidR="005416C9" w:rsidRPr="003370CF">
        <w:rPr>
          <w:sz w:val="28"/>
          <w:szCs w:val="28"/>
        </w:rPr>
        <w:t>г</w:t>
      </w:r>
      <w:proofErr w:type="gramEnd"/>
      <w:r w:rsidR="005416C9" w:rsidRPr="003370CF">
        <w:rPr>
          <w:sz w:val="28"/>
          <w:szCs w:val="28"/>
        </w:rPr>
        <w:t>. Москвы среди ветеранов</w:t>
      </w:r>
      <w:r w:rsidR="0005059B" w:rsidRPr="003370CF">
        <w:rPr>
          <w:sz w:val="28"/>
          <w:szCs w:val="28"/>
        </w:rPr>
        <w:t xml:space="preserve"> </w:t>
      </w:r>
      <w:r w:rsidR="0080048F" w:rsidRPr="003370CF">
        <w:rPr>
          <w:sz w:val="28"/>
          <w:szCs w:val="28"/>
        </w:rPr>
        <w:t>начисляется 5 баллов</w:t>
      </w:r>
      <w:r w:rsidR="005416C9" w:rsidRPr="003370CF">
        <w:rPr>
          <w:sz w:val="28"/>
          <w:szCs w:val="28"/>
        </w:rPr>
        <w:t xml:space="preserve">, если ветеран занял 1 место на чемпионате г. Москвы среди мужчин (спорт высших достижений) то ему </w:t>
      </w:r>
      <w:r w:rsidR="00936E59" w:rsidRPr="003370CF">
        <w:rPr>
          <w:sz w:val="28"/>
          <w:szCs w:val="28"/>
        </w:rPr>
        <w:t>производится до</w:t>
      </w:r>
      <w:r w:rsidR="00E07C84" w:rsidRPr="003370CF">
        <w:rPr>
          <w:sz w:val="28"/>
          <w:szCs w:val="28"/>
        </w:rPr>
        <w:t xml:space="preserve">полнительное начисление </w:t>
      </w:r>
      <w:r w:rsidR="00E90C07" w:rsidRPr="003370CF">
        <w:rPr>
          <w:sz w:val="28"/>
          <w:szCs w:val="28"/>
        </w:rPr>
        <w:t xml:space="preserve">от </w:t>
      </w:r>
      <w:r w:rsidR="00E07C84" w:rsidRPr="003370CF">
        <w:rPr>
          <w:sz w:val="28"/>
          <w:szCs w:val="28"/>
        </w:rPr>
        <w:t xml:space="preserve">1 – 5 </w:t>
      </w:r>
      <w:r w:rsidR="00936E59" w:rsidRPr="003370CF">
        <w:rPr>
          <w:sz w:val="28"/>
          <w:szCs w:val="28"/>
        </w:rPr>
        <w:t xml:space="preserve"> </w:t>
      </w:r>
      <w:r w:rsidR="005416C9" w:rsidRPr="003370CF">
        <w:rPr>
          <w:sz w:val="28"/>
          <w:szCs w:val="28"/>
        </w:rPr>
        <w:t>баллов, в зависимости от количества участников в весовой категории</w:t>
      </w:r>
      <w:r w:rsidR="005C04C0" w:rsidRPr="003370CF">
        <w:rPr>
          <w:sz w:val="28"/>
          <w:szCs w:val="28"/>
        </w:rPr>
        <w:t xml:space="preserve"> и занятого места.</w:t>
      </w:r>
    </w:p>
    <w:p w:rsidR="00E90C07" w:rsidRPr="003370CF" w:rsidRDefault="003F2976" w:rsidP="00E90C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6E59" w:rsidRPr="003370CF">
        <w:rPr>
          <w:sz w:val="28"/>
          <w:szCs w:val="28"/>
        </w:rPr>
        <w:t>.</w:t>
      </w:r>
      <w:r w:rsidR="00E90C07" w:rsidRPr="003370CF">
        <w:rPr>
          <w:sz w:val="28"/>
          <w:szCs w:val="28"/>
        </w:rPr>
        <w:t xml:space="preserve"> </w:t>
      </w:r>
      <w:r w:rsidR="00936E59" w:rsidRPr="003370CF">
        <w:rPr>
          <w:sz w:val="28"/>
          <w:szCs w:val="28"/>
        </w:rPr>
        <w:t>В особых</w:t>
      </w:r>
      <w:r w:rsidR="00561571" w:rsidRPr="003370CF">
        <w:rPr>
          <w:sz w:val="28"/>
          <w:szCs w:val="28"/>
        </w:rPr>
        <w:t xml:space="preserve"> случаях, не описанных в </w:t>
      </w:r>
      <w:r w:rsidR="00183512" w:rsidRPr="003370CF">
        <w:rPr>
          <w:sz w:val="28"/>
          <w:szCs w:val="28"/>
        </w:rPr>
        <w:t>комментариях к Таблицам</w:t>
      </w:r>
      <w:r w:rsidR="00561571" w:rsidRPr="003370CF">
        <w:rPr>
          <w:sz w:val="28"/>
          <w:szCs w:val="28"/>
        </w:rPr>
        <w:t xml:space="preserve">  №3 и №4,  разряд или звание может присваиваться специальным решение Руководителя Всероссийской комиссии по присвоению спортивных звани</w:t>
      </w:r>
      <w:r w:rsidR="00C27B83" w:rsidRPr="003370CF">
        <w:rPr>
          <w:sz w:val="28"/>
          <w:szCs w:val="28"/>
        </w:rPr>
        <w:t>й и</w:t>
      </w:r>
      <w:r w:rsidR="00E90C07" w:rsidRPr="003370CF">
        <w:rPr>
          <w:sz w:val="28"/>
          <w:szCs w:val="28"/>
        </w:rPr>
        <w:t xml:space="preserve"> наград ветеранам дзюдо и самбо и  Всероссийской комиссии по присвоению спортивных званий и наград ветеранам физической культуры и спорта.</w:t>
      </w:r>
    </w:p>
    <w:p w:rsidR="00200333" w:rsidRPr="003F2976" w:rsidRDefault="003F2976" w:rsidP="00C27B83">
      <w:pPr>
        <w:rPr>
          <w:sz w:val="28"/>
          <w:szCs w:val="28"/>
        </w:rPr>
      </w:pPr>
      <w:r w:rsidRPr="003F2976">
        <w:rPr>
          <w:sz w:val="28"/>
          <w:szCs w:val="28"/>
        </w:rPr>
        <w:t>10.</w:t>
      </w:r>
      <w:r w:rsidRPr="003F2976">
        <w:rPr>
          <w:b/>
          <w:sz w:val="28"/>
          <w:szCs w:val="28"/>
        </w:rPr>
        <w:t xml:space="preserve"> </w:t>
      </w:r>
      <w:r w:rsidR="00ED5995" w:rsidRPr="003F2976">
        <w:rPr>
          <w:b/>
          <w:sz w:val="28"/>
          <w:szCs w:val="28"/>
        </w:rPr>
        <w:t xml:space="preserve">ОСОБЕННОСТИ ЗАЧЕТА </w:t>
      </w:r>
      <w:r w:rsidR="0073740C" w:rsidRPr="003F2976">
        <w:rPr>
          <w:b/>
          <w:sz w:val="28"/>
          <w:szCs w:val="28"/>
        </w:rPr>
        <w:t>БАЛЛОВ</w:t>
      </w:r>
      <w:r w:rsidR="00ED5995" w:rsidRPr="003F2976">
        <w:rPr>
          <w:b/>
          <w:sz w:val="28"/>
          <w:szCs w:val="28"/>
        </w:rPr>
        <w:t>:</w:t>
      </w:r>
      <w:r w:rsidR="000A53D8" w:rsidRPr="003F2976">
        <w:rPr>
          <w:b/>
          <w:sz w:val="28"/>
          <w:szCs w:val="28"/>
        </w:rPr>
        <w:t xml:space="preserve"> </w:t>
      </w:r>
      <w:r w:rsidR="00DE50C9" w:rsidRPr="003F2976">
        <w:rPr>
          <w:sz w:val="28"/>
          <w:szCs w:val="28"/>
        </w:rPr>
        <w:t>А). На российских соревнованиях,  если спортсмен  находится один в весовой категории, ему присваивается ПЕРВОЕ место, с п</w:t>
      </w:r>
      <w:r w:rsidR="00E90C07" w:rsidRPr="003F2976">
        <w:rPr>
          <w:sz w:val="28"/>
          <w:szCs w:val="28"/>
        </w:rPr>
        <w:t>рисвоением ему титула «ЧЕМПИОН»</w:t>
      </w:r>
      <w:r w:rsidR="00DE7DC9" w:rsidRPr="003F2976">
        <w:rPr>
          <w:sz w:val="28"/>
          <w:szCs w:val="28"/>
        </w:rPr>
        <w:t>,</w:t>
      </w:r>
      <w:r w:rsidR="00E90C07" w:rsidRPr="003F2976">
        <w:rPr>
          <w:sz w:val="28"/>
          <w:szCs w:val="28"/>
        </w:rPr>
        <w:t xml:space="preserve"> с </w:t>
      </w:r>
      <w:proofErr w:type="spellStart"/>
      <w:r w:rsidR="00E90C07" w:rsidRPr="003F2976">
        <w:rPr>
          <w:sz w:val="28"/>
          <w:szCs w:val="28"/>
        </w:rPr>
        <w:t>врученим</w:t>
      </w:r>
      <w:proofErr w:type="spellEnd"/>
      <w:r w:rsidR="00890B8B">
        <w:rPr>
          <w:sz w:val="28"/>
          <w:szCs w:val="28"/>
        </w:rPr>
        <w:t xml:space="preserve"> </w:t>
      </w:r>
      <w:r w:rsidR="00E90C07" w:rsidRPr="003F2976">
        <w:rPr>
          <w:sz w:val="28"/>
          <w:szCs w:val="28"/>
        </w:rPr>
        <w:t xml:space="preserve"> ему медали и диплома</w:t>
      </w:r>
      <w:r w:rsidR="00DE7DC9" w:rsidRPr="003F2976">
        <w:rPr>
          <w:sz w:val="28"/>
          <w:szCs w:val="28"/>
        </w:rPr>
        <w:t>,</w:t>
      </w:r>
      <w:r w:rsidR="00DE50C9" w:rsidRPr="003F2976">
        <w:rPr>
          <w:sz w:val="28"/>
          <w:szCs w:val="28"/>
        </w:rPr>
        <w:t xml:space="preserve"> но для начисления баллов для присвоения спортивного зва</w:t>
      </w:r>
      <w:r w:rsidR="00C27B83" w:rsidRPr="003F2976">
        <w:rPr>
          <w:sz w:val="28"/>
          <w:szCs w:val="28"/>
        </w:rPr>
        <w:t>ния ему в зачет идет количество</w:t>
      </w:r>
      <w:r w:rsidR="00DE7DC9" w:rsidRPr="003F2976">
        <w:rPr>
          <w:sz w:val="28"/>
          <w:szCs w:val="28"/>
        </w:rPr>
        <w:t xml:space="preserve"> </w:t>
      </w:r>
      <w:r w:rsidR="00DE50C9" w:rsidRPr="003F2976">
        <w:rPr>
          <w:sz w:val="28"/>
          <w:szCs w:val="28"/>
        </w:rPr>
        <w:t>баллов за второе (2-е) место</w:t>
      </w:r>
      <w:r w:rsidR="005C04C0" w:rsidRPr="003F2976">
        <w:rPr>
          <w:sz w:val="28"/>
          <w:szCs w:val="28"/>
        </w:rPr>
        <w:t xml:space="preserve"> (как за проведенную схватку с неизвестным результатом)</w:t>
      </w:r>
      <w:r w:rsidR="00DE50C9" w:rsidRPr="003F2976">
        <w:rPr>
          <w:sz w:val="28"/>
          <w:szCs w:val="28"/>
        </w:rPr>
        <w:t>.</w:t>
      </w:r>
    </w:p>
    <w:p w:rsidR="00D9057C" w:rsidRPr="003F2976" w:rsidRDefault="00DE50C9" w:rsidP="00200333">
      <w:pPr>
        <w:jc w:val="both"/>
        <w:rPr>
          <w:sz w:val="28"/>
          <w:szCs w:val="28"/>
        </w:rPr>
      </w:pPr>
      <w:r w:rsidRPr="003F2976">
        <w:rPr>
          <w:sz w:val="28"/>
          <w:szCs w:val="28"/>
        </w:rPr>
        <w:t xml:space="preserve">Б). </w:t>
      </w:r>
      <w:proofErr w:type="gramStart"/>
      <w:r w:rsidRPr="003F2976">
        <w:rPr>
          <w:sz w:val="28"/>
          <w:szCs w:val="28"/>
        </w:rPr>
        <w:t>На международных соревнованиях</w:t>
      </w:r>
      <w:r w:rsidR="00DE7DC9" w:rsidRPr="003F2976">
        <w:rPr>
          <w:sz w:val="28"/>
          <w:szCs w:val="28"/>
        </w:rPr>
        <w:t>, в том числе стран БРИКС</w:t>
      </w:r>
      <w:r w:rsidR="005C04C0" w:rsidRPr="003F2976">
        <w:rPr>
          <w:sz w:val="28"/>
          <w:szCs w:val="28"/>
        </w:rPr>
        <w:t xml:space="preserve">, чемпионатах  Европы, чемпионатах  мира, </w:t>
      </w:r>
      <w:r w:rsidRPr="003F2976">
        <w:rPr>
          <w:sz w:val="28"/>
          <w:szCs w:val="28"/>
        </w:rPr>
        <w:t xml:space="preserve"> </w:t>
      </w:r>
      <w:r w:rsidR="005C04C0" w:rsidRPr="003F2976">
        <w:rPr>
          <w:sz w:val="28"/>
          <w:szCs w:val="28"/>
        </w:rPr>
        <w:t>если спортсмен  нах</w:t>
      </w:r>
      <w:r w:rsidR="00183512" w:rsidRPr="003F2976">
        <w:rPr>
          <w:sz w:val="28"/>
          <w:szCs w:val="28"/>
        </w:rPr>
        <w:t>одится один в весовой категории</w:t>
      </w:r>
      <w:r w:rsidR="003370CF" w:rsidRPr="003F2976">
        <w:rPr>
          <w:sz w:val="28"/>
          <w:szCs w:val="28"/>
        </w:rPr>
        <w:t xml:space="preserve">, </w:t>
      </w:r>
      <w:r w:rsidR="00183512" w:rsidRPr="003F2976">
        <w:rPr>
          <w:sz w:val="28"/>
          <w:szCs w:val="28"/>
        </w:rPr>
        <w:t xml:space="preserve"> и он не принял участие в соревнованиях своей весовой категории, но</w:t>
      </w:r>
      <w:r w:rsidR="00DE7DC9" w:rsidRPr="003F2976">
        <w:rPr>
          <w:sz w:val="28"/>
          <w:szCs w:val="28"/>
        </w:rPr>
        <w:t xml:space="preserve"> боролся</w:t>
      </w:r>
      <w:r w:rsidR="00183512" w:rsidRPr="003F2976">
        <w:rPr>
          <w:sz w:val="28"/>
          <w:szCs w:val="28"/>
        </w:rPr>
        <w:t xml:space="preserve"> в другой возрастной группе, </w:t>
      </w:r>
      <w:r w:rsidR="005C04C0" w:rsidRPr="003F2976">
        <w:rPr>
          <w:sz w:val="28"/>
          <w:szCs w:val="28"/>
        </w:rPr>
        <w:t xml:space="preserve"> то для начисления баллов для присвоения спортивного звания, ему в зачет идет количество баллов за второе (2-е) место </w:t>
      </w:r>
      <w:r w:rsidR="00DE7DC9" w:rsidRPr="003F2976">
        <w:rPr>
          <w:sz w:val="28"/>
          <w:szCs w:val="28"/>
        </w:rPr>
        <w:t>своей возрастной группы</w:t>
      </w:r>
      <w:r w:rsidR="002A59E9" w:rsidRPr="003F2976">
        <w:rPr>
          <w:sz w:val="28"/>
          <w:szCs w:val="28"/>
        </w:rPr>
        <w:t xml:space="preserve"> </w:t>
      </w:r>
      <w:r w:rsidR="005C04C0" w:rsidRPr="003F2976">
        <w:rPr>
          <w:sz w:val="28"/>
          <w:szCs w:val="28"/>
        </w:rPr>
        <w:t>(как за проведенную схв</w:t>
      </w:r>
      <w:r w:rsidR="00DE7DC9" w:rsidRPr="003F2976">
        <w:rPr>
          <w:sz w:val="28"/>
          <w:szCs w:val="28"/>
        </w:rPr>
        <w:t>атку</w:t>
      </w:r>
      <w:proofErr w:type="gramEnd"/>
      <w:r w:rsidR="00DE7DC9" w:rsidRPr="003F2976">
        <w:rPr>
          <w:sz w:val="28"/>
          <w:szCs w:val="28"/>
        </w:rPr>
        <w:t xml:space="preserve"> с неизвестным результатом) или баллы за</w:t>
      </w:r>
      <w:r w:rsidR="00183512" w:rsidRPr="003F2976">
        <w:rPr>
          <w:sz w:val="28"/>
          <w:szCs w:val="28"/>
        </w:rPr>
        <w:t xml:space="preserve"> </w:t>
      </w:r>
      <w:r w:rsidR="00DE7DC9" w:rsidRPr="003F2976">
        <w:rPr>
          <w:sz w:val="28"/>
          <w:szCs w:val="28"/>
        </w:rPr>
        <w:t>лучший результат в другой возрастной группе.</w:t>
      </w:r>
    </w:p>
    <w:p w:rsidR="006F7E4E" w:rsidRDefault="00DA3C9E" w:rsidP="00200333">
      <w:pPr>
        <w:jc w:val="both"/>
        <w:rPr>
          <w:b/>
          <w:sz w:val="28"/>
          <w:szCs w:val="28"/>
        </w:rPr>
      </w:pPr>
      <w:r w:rsidRPr="003F2976">
        <w:rPr>
          <w:sz w:val="28"/>
          <w:szCs w:val="28"/>
        </w:rPr>
        <w:t>В</w:t>
      </w:r>
      <w:r w:rsidR="006C75EE" w:rsidRPr="003F2976">
        <w:rPr>
          <w:sz w:val="28"/>
          <w:szCs w:val="28"/>
        </w:rPr>
        <w:t xml:space="preserve">). </w:t>
      </w:r>
      <w:r w:rsidR="000572E8" w:rsidRPr="003F2976">
        <w:rPr>
          <w:sz w:val="28"/>
          <w:szCs w:val="28"/>
        </w:rPr>
        <w:t>Если спортсмен</w:t>
      </w:r>
      <w:r w:rsidR="00674F4D" w:rsidRPr="003F2976">
        <w:rPr>
          <w:sz w:val="28"/>
          <w:szCs w:val="28"/>
        </w:rPr>
        <w:t xml:space="preserve"> </w:t>
      </w:r>
      <w:r w:rsidR="0080048F" w:rsidRPr="003F2976">
        <w:rPr>
          <w:sz w:val="28"/>
          <w:szCs w:val="28"/>
        </w:rPr>
        <w:t xml:space="preserve">в возрасте </w:t>
      </w:r>
      <w:r w:rsidR="00B5433C" w:rsidRPr="003F2976">
        <w:rPr>
          <w:sz w:val="28"/>
          <w:szCs w:val="28"/>
        </w:rPr>
        <w:t xml:space="preserve">60 лет и старше, то к нему применяется </w:t>
      </w:r>
      <w:r w:rsidR="005C04C0" w:rsidRPr="003F2976">
        <w:rPr>
          <w:sz w:val="28"/>
          <w:szCs w:val="28"/>
        </w:rPr>
        <w:t xml:space="preserve">повышающий </w:t>
      </w:r>
      <w:r w:rsidR="00B5433C" w:rsidRPr="003F2976">
        <w:rPr>
          <w:sz w:val="28"/>
          <w:szCs w:val="28"/>
        </w:rPr>
        <w:t xml:space="preserve">коэффициент </w:t>
      </w:r>
      <w:r w:rsidR="005C04C0" w:rsidRPr="003F2976">
        <w:rPr>
          <w:sz w:val="28"/>
          <w:szCs w:val="28"/>
        </w:rPr>
        <w:t xml:space="preserve"> до 50%, </w:t>
      </w:r>
      <w:r w:rsidR="00B5433C" w:rsidRPr="003F2976">
        <w:rPr>
          <w:sz w:val="28"/>
          <w:szCs w:val="28"/>
        </w:rPr>
        <w:t>к баллам, начисленным за</w:t>
      </w:r>
      <w:r w:rsidR="005C04C0" w:rsidRPr="003F2976">
        <w:rPr>
          <w:sz w:val="28"/>
          <w:szCs w:val="28"/>
        </w:rPr>
        <w:t xml:space="preserve"> призовое место</w:t>
      </w:r>
      <w:r w:rsidR="0080048F" w:rsidRPr="003F2976">
        <w:rPr>
          <w:sz w:val="28"/>
          <w:szCs w:val="28"/>
        </w:rPr>
        <w:t xml:space="preserve"> в с</w:t>
      </w:r>
      <w:r w:rsidR="00561571" w:rsidRPr="003F2976">
        <w:rPr>
          <w:sz w:val="28"/>
          <w:szCs w:val="28"/>
        </w:rPr>
        <w:t>оревнованиях среди мастеров – ветеранов и ветеранов.</w:t>
      </w:r>
      <w:r w:rsidR="00B5433C" w:rsidRPr="003F2976">
        <w:rPr>
          <w:b/>
          <w:sz w:val="28"/>
          <w:szCs w:val="28"/>
        </w:rPr>
        <w:t xml:space="preserve"> </w:t>
      </w:r>
    </w:p>
    <w:p w:rsidR="003F2976" w:rsidRDefault="003F2976" w:rsidP="00200333">
      <w:pPr>
        <w:jc w:val="both"/>
        <w:rPr>
          <w:b/>
          <w:sz w:val="28"/>
          <w:szCs w:val="28"/>
        </w:rPr>
      </w:pPr>
    </w:p>
    <w:p w:rsidR="003F2976" w:rsidRDefault="003F2976" w:rsidP="00200333">
      <w:pPr>
        <w:jc w:val="both"/>
        <w:rPr>
          <w:b/>
          <w:sz w:val="28"/>
          <w:szCs w:val="28"/>
        </w:rPr>
      </w:pPr>
    </w:p>
    <w:p w:rsidR="003F2976" w:rsidRPr="003F2976" w:rsidRDefault="003F2976" w:rsidP="003F2976">
      <w:pPr>
        <w:jc w:val="center"/>
        <w:rPr>
          <w:sz w:val="28"/>
          <w:szCs w:val="28"/>
        </w:rPr>
      </w:pPr>
      <w:r w:rsidRPr="003F2976">
        <w:rPr>
          <w:sz w:val="28"/>
          <w:szCs w:val="28"/>
        </w:rPr>
        <w:lastRenderedPageBreak/>
        <w:t>-7-</w:t>
      </w:r>
    </w:p>
    <w:p w:rsidR="000A53D8" w:rsidRPr="003F2976" w:rsidRDefault="00183512" w:rsidP="000A53D8">
      <w:pPr>
        <w:jc w:val="both"/>
        <w:rPr>
          <w:sz w:val="28"/>
          <w:szCs w:val="28"/>
        </w:rPr>
      </w:pPr>
      <w:r w:rsidRPr="003F2976">
        <w:rPr>
          <w:sz w:val="28"/>
          <w:szCs w:val="28"/>
        </w:rPr>
        <w:t>Г).  Всероссийская Комиссия следует общему принципу единобо</w:t>
      </w:r>
      <w:proofErr w:type="gramStart"/>
      <w:r w:rsidRPr="003F2976">
        <w:rPr>
          <w:sz w:val="28"/>
          <w:szCs w:val="28"/>
        </w:rPr>
        <w:t>рств дз</w:t>
      </w:r>
      <w:proofErr w:type="gramEnd"/>
      <w:r w:rsidRPr="003F2976">
        <w:rPr>
          <w:sz w:val="28"/>
          <w:szCs w:val="28"/>
        </w:rPr>
        <w:t xml:space="preserve">юдо и самбо: 1. В дзюдо 4 места </w:t>
      </w:r>
      <w:r w:rsidR="00D9057C" w:rsidRPr="003F2976">
        <w:rPr>
          <w:sz w:val="28"/>
          <w:szCs w:val="28"/>
        </w:rPr>
        <w:t>призеров</w:t>
      </w:r>
      <w:r w:rsidRPr="003F2976">
        <w:rPr>
          <w:sz w:val="28"/>
          <w:szCs w:val="28"/>
        </w:rPr>
        <w:t xml:space="preserve"> соревнований – 1; 2; и два 3-х места.     2. В самбо 4 места </w:t>
      </w:r>
      <w:r w:rsidR="00D9057C" w:rsidRPr="003F2976">
        <w:rPr>
          <w:sz w:val="28"/>
          <w:szCs w:val="28"/>
        </w:rPr>
        <w:t>призеров</w:t>
      </w:r>
      <w:r w:rsidRPr="003F2976">
        <w:rPr>
          <w:sz w:val="28"/>
          <w:szCs w:val="28"/>
        </w:rPr>
        <w:t xml:space="preserve"> соревнований – 1; 2; и два 3-х места. Установленный порядок применения принципа не зависит от Положений</w:t>
      </w:r>
      <w:r w:rsidR="003A158A" w:rsidRPr="003F2976">
        <w:rPr>
          <w:sz w:val="28"/>
          <w:szCs w:val="28"/>
        </w:rPr>
        <w:t xml:space="preserve"> соревнований любого ранга</w:t>
      </w:r>
      <w:r w:rsidRPr="003F2976">
        <w:rPr>
          <w:sz w:val="28"/>
          <w:szCs w:val="28"/>
        </w:rPr>
        <w:t xml:space="preserve"> </w:t>
      </w:r>
      <w:r w:rsidR="003A158A" w:rsidRPr="003F2976">
        <w:rPr>
          <w:sz w:val="28"/>
          <w:szCs w:val="28"/>
        </w:rPr>
        <w:t>изданных местными организаторами</w:t>
      </w:r>
      <w:r w:rsidR="003370CF" w:rsidRPr="003F2976">
        <w:rPr>
          <w:sz w:val="28"/>
          <w:szCs w:val="28"/>
        </w:rPr>
        <w:t xml:space="preserve"> соревнований.</w:t>
      </w:r>
    </w:p>
    <w:p w:rsidR="003370CF" w:rsidRPr="003370CF" w:rsidRDefault="003F2976" w:rsidP="003370C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370CF" w:rsidRPr="00E90C07">
        <w:rPr>
          <w:sz w:val="28"/>
          <w:szCs w:val="28"/>
        </w:rPr>
        <w:t xml:space="preserve">. Открытые чемпионаты федеральных округов, турниров принимают статус соревнований уровня открытых чемпионатов </w:t>
      </w:r>
      <w:proofErr w:type="gramStart"/>
      <w:r w:rsidR="003370CF" w:rsidRPr="00E90C07">
        <w:rPr>
          <w:sz w:val="28"/>
          <w:szCs w:val="28"/>
        </w:rPr>
        <w:t>г</w:t>
      </w:r>
      <w:proofErr w:type="gramEnd"/>
      <w:r w:rsidR="003370CF" w:rsidRPr="00E90C07">
        <w:rPr>
          <w:sz w:val="28"/>
          <w:szCs w:val="28"/>
        </w:rPr>
        <w:t>. Санкт – Петербурга, г. Москвы и открытых всероссийских соревнований  проводимых РОО МСВДС после того как организаторы соревнований каждого из трех проведенных ежегодных  чемпионатов, турниров: А)</w:t>
      </w:r>
      <w:proofErr w:type="gramStart"/>
      <w:r w:rsidR="003370CF" w:rsidRPr="00E90C07">
        <w:rPr>
          <w:sz w:val="28"/>
          <w:szCs w:val="28"/>
        </w:rPr>
        <w:t>.</w:t>
      </w:r>
      <w:proofErr w:type="gramEnd"/>
      <w:r w:rsidR="003370CF" w:rsidRPr="00E90C07">
        <w:rPr>
          <w:sz w:val="28"/>
          <w:szCs w:val="28"/>
        </w:rPr>
        <w:t xml:space="preserve"> </w:t>
      </w:r>
      <w:proofErr w:type="gramStart"/>
      <w:r w:rsidR="003370CF" w:rsidRPr="00E90C07">
        <w:rPr>
          <w:sz w:val="28"/>
          <w:szCs w:val="28"/>
        </w:rPr>
        <w:t>п</w:t>
      </w:r>
      <w:proofErr w:type="gramEnd"/>
      <w:r w:rsidR="003370CF" w:rsidRPr="00E90C07">
        <w:rPr>
          <w:sz w:val="28"/>
          <w:szCs w:val="28"/>
        </w:rPr>
        <w:t>риглашают на соревнования представителя Всероссийской Комиссии для наблюдения за организацией и проведением соревнований;  Б). предоставляют  во Всероссийскую комиссию по присвоению спортивных званий и наград ветеранам дзюдо и самбо  (ВК) заверенных</w:t>
      </w:r>
      <w:r w:rsidR="003370CF">
        <w:rPr>
          <w:sz w:val="28"/>
          <w:szCs w:val="28"/>
        </w:rPr>
        <w:t xml:space="preserve"> </w:t>
      </w:r>
      <w:r w:rsidR="003370CF" w:rsidRPr="00E90C07">
        <w:rPr>
          <w:sz w:val="28"/>
          <w:szCs w:val="28"/>
        </w:rPr>
        <w:t>протоколов соревнований, фото и видео материалов. На основании предоставленных материалов Всероссийская Комиссия устанавливает соответствующий статус соревнований и включает в ежегодный календарь квалификационных соревнований</w:t>
      </w:r>
      <w:r>
        <w:rPr>
          <w:sz w:val="28"/>
          <w:szCs w:val="28"/>
        </w:rPr>
        <w:t>.</w:t>
      </w:r>
    </w:p>
    <w:p w:rsidR="009E3199" w:rsidRPr="003F2976" w:rsidRDefault="006F7E4E" w:rsidP="00200333">
      <w:pPr>
        <w:jc w:val="both"/>
        <w:rPr>
          <w:sz w:val="28"/>
          <w:szCs w:val="28"/>
        </w:rPr>
      </w:pPr>
      <w:r w:rsidRPr="00E90C07">
        <w:rPr>
          <w:b/>
          <w:sz w:val="32"/>
          <w:szCs w:val="32"/>
        </w:rPr>
        <w:t xml:space="preserve">ВНИМАНИЕ! </w:t>
      </w:r>
      <w:r w:rsidR="006339C7" w:rsidRPr="003F2976">
        <w:rPr>
          <w:sz w:val="28"/>
          <w:szCs w:val="28"/>
        </w:rPr>
        <w:t xml:space="preserve">В Таблицах изъято </w:t>
      </w:r>
      <w:r w:rsidRPr="003F2976">
        <w:rPr>
          <w:sz w:val="28"/>
          <w:szCs w:val="28"/>
        </w:rPr>
        <w:t>количество обязательных схваток, на что не могут влиять уч</w:t>
      </w:r>
      <w:r w:rsidR="00024106" w:rsidRPr="003F2976">
        <w:rPr>
          <w:sz w:val="28"/>
          <w:szCs w:val="28"/>
        </w:rPr>
        <w:t>астники соревнований так как:</w:t>
      </w:r>
      <w:r w:rsidR="003F2976">
        <w:rPr>
          <w:sz w:val="28"/>
          <w:szCs w:val="28"/>
        </w:rPr>
        <w:t xml:space="preserve">     </w:t>
      </w:r>
      <w:r w:rsidR="00024106" w:rsidRPr="003F2976">
        <w:rPr>
          <w:sz w:val="28"/>
          <w:szCs w:val="28"/>
        </w:rPr>
        <w:t xml:space="preserve"> 1. участники</w:t>
      </w:r>
      <w:r w:rsidRPr="003F2976">
        <w:rPr>
          <w:sz w:val="28"/>
          <w:szCs w:val="28"/>
        </w:rPr>
        <w:t xml:space="preserve">  приехали бороться и не их личная вина, что нет определенного количества спортсменов в весовой категории</w:t>
      </w:r>
      <w:r w:rsidR="00024106" w:rsidRPr="003F2976">
        <w:rPr>
          <w:sz w:val="28"/>
          <w:szCs w:val="28"/>
        </w:rPr>
        <w:t xml:space="preserve"> 2. </w:t>
      </w:r>
      <w:r w:rsidRPr="003F2976">
        <w:rPr>
          <w:sz w:val="28"/>
          <w:szCs w:val="28"/>
        </w:rPr>
        <w:t>это зна</w:t>
      </w:r>
      <w:r w:rsidR="003F2976">
        <w:rPr>
          <w:sz w:val="28"/>
          <w:szCs w:val="28"/>
        </w:rPr>
        <w:t xml:space="preserve">чительно упрощает  </w:t>
      </w:r>
      <w:r w:rsidRPr="003F2976">
        <w:rPr>
          <w:sz w:val="28"/>
          <w:szCs w:val="28"/>
        </w:rPr>
        <w:t xml:space="preserve"> расчеты баллов</w:t>
      </w:r>
      <w:r w:rsidR="00B5433C" w:rsidRPr="003F2976">
        <w:rPr>
          <w:sz w:val="28"/>
          <w:szCs w:val="28"/>
        </w:rPr>
        <w:t xml:space="preserve"> </w:t>
      </w:r>
      <w:r w:rsidR="00024106" w:rsidRPr="003F2976">
        <w:rPr>
          <w:sz w:val="28"/>
          <w:szCs w:val="28"/>
        </w:rPr>
        <w:t xml:space="preserve">и их учет для присвоения звания 3. Введены повышающие коэффициенты для заинтересованности ветеранов </w:t>
      </w:r>
      <w:r w:rsidR="00561571" w:rsidRPr="003F2976">
        <w:rPr>
          <w:sz w:val="28"/>
          <w:szCs w:val="28"/>
        </w:rPr>
        <w:t>в продолжение</w:t>
      </w:r>
      <w:r w:rsidR="0080048F" w:rsidRPr="003F2976">
        <w:rPr>
          <w:sz w:val="28"/>
          <w:szCs w:val="28"/>
        </w:rPr>
        <w:t xml:space="preserve"> соревновательной деятельности</w:t>
      </w:r>
      <w:r w:rsidR="00024106" w:rsidRPr="003F2976">
        <w:rPr>
          <w:sz w:val="28"/>
          <w:szCs w:val="28"/>
        </w:rPr>
        <w:t xml:space="preserve">, что способствует пропаганде </w:t>
      </w:r>
      <w:r w:rsidR="00B5433C" w:rsidRPr="003F2976">
        <w:rPr>
          <w:sz w:val="28"/>
          <w:szCs w:val="28"/>
        </w:rPr>
        <w:t xml:space="preserve">  </w:t>
      </w:r>
      <w:r w:rsidR="00024106" w:rsidRPr="003F2976">
        <w:rPr>
          <w:sz w:val="28"/>
          <w:szCs w:val="28"/>
        </w:rPr>
        <w:t>ветеранского движения в молодежной среде</w:t>
      </w:r>
      <w:r w:rsidR="00B5433C" w:rsidRPr="003F2976">
        <w:rPr>
          <w:sz w:val="28"/>
          <w:szCs w:val="28"/>
        </w:rPr>
        <w:t xml:space="preserve"> </w:t>
      </w:r>
      <w:r w:rsidR="00561571" w:rsidRPr="003F2976">
        <w:rPr>
          <w:sz w:val="28"/>
          <w:szCs w:val="28"/>
        </w:rPr>
        <w:t>и ведению здорового образа жизни гражданами России.</w:t>
      </w:r>
      <w:r w:rsidR="00B5433C" w:rsidRPr="003F2976">
        <w:rPr>
          <w:sz w:val="28"/>
          <w:szCs w:val="28"/>
        </w:rPr>
        <w:t xml:space="preserve">  </w:t>
      </w:r>
      <w:r w:rsidR="003370CF" w:rsidRPr="003F2976">
        <w:rPr>
          <w:sz w:val="28"/>
          <w:szCs w:val="28"/>
        </w:rPr>
        <w:t>4. Практика 13</w:t>
      </w:r>
      <w:r w:rsidR="00024106" w:rsidRPr="003F2976">
        <w:rPr>
          <w:sz w:val="28"/>
          <w:szCs w:val="28"/>
        </w:rPr>
        <w:t>-ти лет присвоения званий показала, что количество баллов за звание</w:t>
      </w:r>
      <w:proofErr w:type="gramStart"/>
      <w:r w:rsidR="003370CF" w:rsidRPr="003F2976">
        <w:rPr>
          <w:sz w:val="28"/>
          <w:szCs w:val="28"/>
        </w:rPr>
        <w:t xml:space="preserve"> В</w:t>
      </w:r>
      <w:proofErr w:type="gramEnd"/>
      <w:r w:rsidR="003370CF" w:rsidRPr="003F2976">
        <w:rPr>
          <w:sz w:val="28"/>
          <w:szCs w:val="28"/>
        </w:rPr>
        <w:t xml:space="preserve"> -</w:t>
      </w:r>
      <w:r w:rsidR="00024106" w:rsidRPr="003F2976">
        <w:rPr>
          <w:sz w:val="28"/>
          <w:szCs w:val="28"/>
        </w:rPr>
        <w:t xml:space="preserve"> МСМК и </w:t>
      </w:r>
      <w:r w:rsidR="003370CF" w:rsidRPr="003F2976">
        <w:rPr>
          <w:sz w:val="28"/>
          <w:szCs w:val="28"/>
        </w:rPr>
        <w:t xml:space="preserve">В - </w:t>
      </w:r>
      <w:r w:rsidR="00024106" w:rsidRPr="003F2976">
        <w:rPr>
          <w:sz w:val="28"/>
          <w:szCs w:val="28"/>
        </w:rPr>
        <w:t>ЗМС чрезмерно</w:t>
      </w:r>
      <w:r w:rsidR="003F2976">
        <w:rPr>
          <w:sz w:val="28"/>
          <w:szCs w:val="28"/>
        </w:rPr>
        <w:t xml:space="preserve"> и требуется изменение методики расчетов баллов</w:t>
      </w:r>
      <w:r w:rsidR="000A53D8" w:rsidRPr="003F2976">
        <w:rPr>
          <w:sz w:val="28"/>
          <w:szCs w:val="28"/>
        </w:rPr>
        <w:t>.</w:t>
      </w:r>
      <w:r w:rsidR="00024106" w:rsidRPr="003F2976">
        <w:rPr>
          <w:sz w:val="28"/>
          <w:szCs w:val="28"/>
        </w:rPr>
        <w:t xml:space="preserve"> </w:t>
      </w:r>
      <w:r w:rsidR="000A53D8" w:rsidRPr="003F2976">
        <w:rPr>
          <w:sz w:val="28"/>
          <w:szCs w:val="28"/>
        </w:rPr>
        <w:t>5</w:t>
      </w:r>
      <w:r w:rsidR="0021461F" w:rsidRPr="003F2976">
        <w:rPr>
          <w:sz w:val="28"/>
          <w:szCs w:val="28"/>
        </w:rPr>
        <w:t xml:space="preserve">. </w:t>
      </w:r>
      <w:proofErr w:type="gramStart"/>
      <w:r w:rsidR="0021461F" w:rsidRPr="003F2976">
        <w:rPr>
          <w:sz w:val="28"/>
          <w:szCs w:val="28"/>
        </w:rPr>
        <w:t xml:space="preserve">Итогом </w:t>
      </w:r>
      <w:r w:rsidR="003F2976">
        <w:rPr>
          <w:sz w:val="28"/>
          <w:szCs w:val="28"/>
        </w:rPr>
        <w:t xml:space="preserve">планетарной </w:t>
      </w:r>
      <w:r w:rsidR="00362721" w:rsidRPr="003F2976">
        <w:rPr>
          <w:sz w:val="28"/>
          <w:szCs w:val="28"/>
        </w:rPr>
        <w:t xml:space="preserve">пандемии </w:t>
      </w:r>
      <w:r w:rsidR="0021461F" w:rsidRPr="003F2976">
        <w:rPr>
          <w:sz w:val="28"/>
          <w:szCs w:val="28"/>
        </w:rPr>
        <w:t xml:space="preserve">явилось то, что в 2020 </w:t>
      </w:r>
      <w:r w:rsidR="003A158A" w:rsidRPr="003F2976">
        <w:rPr>
          <w:sz w:val="28"/>
          <w:szCs w:val="28"/>
        </w:rPr>
        <w:t xml:space="preserve">– 2021 г.г. </w:t>
      </w:r>
      <w:r w:rsidR="0021461F" w:rsidRPr="003F2976">
        <w:rPr>
          <w:sz w:val="28"/>
          <w:szCs w:val="28"/>
        </w:rPr>
        <w:t xml:space="preserve"> сократилось</w:t>
      </w:r>
      <w:r w:rsidR="00B5433C" w:rsidRPr="003F2976">
        <w:rPr>
          <w:sz w:val="28"/>
          <w:szCs w:val="28"/>
        </w:rPr>
        <w:t xml:space="preserve">  </w:t>
      </w:r>
      <w:r w:rsidR="0021461F" w:rsidRPr="003F2976">
        <w:rPr>
          <w:sz w:val="28"/>
          <w:szCs w:val="28"/>
        </w:rPr>
        <w:t>количество</w:t>
      </w:r>
      <w:r w:rsidR="003F2976">
        <w:rPr>
          <w:sz w:val="28"/>
          <w:szCs w:val="28"/>
        </w:rPr>
        <w:t xml:space="preserve"> </w:t>
      </w:r>
      <w:r w:rsidR="0021461F" w:rsidRPr="003F2976">
        <w:rPr>
          <w:sz w:val="28"/>
          <w:szCs w:val="28"/>
        </w:rPr>
        <w:t xml:space="preserve"> </w:t>
      </w:r>
      <w:r w:rsidR="003A158A" w:rsidRPr="003F2976">
        <w:rPr>
          <w:sz w:val="28"/>
          <w:szCs w:val="28"/>
        </w:rPr>
        <w:t xml:space="preserve">соревнований не только в г. Москве, Санкт – Петербурге, других городах России, но и в Европе и мире, а также сократилось количество </w:t>
      </w:r>
      <w:r w:rsidR="0021461F" w:rsidRPr="003F2976">
        <w:rPr>
          <w:sz w:val="28"/>
          <w:szCs w:val="28"/>
        </w:rPr>
        <w:t>участников соревнований</w:t>
      </w:r>
      <w:r w:rsidR="004216B2" w:rsidRPr="003F2976">
        <w:rPr>
          <w:sz w:val="28"/>
          <w:szCs w:val="28"/>
        </w:rPr>
        <w:t xml:space="preserve"> - </w:t>
      </w:r>
      <w:r w:rsidR="0021461F" w:rsidRPr="003F2976">
        <w:rPr>
          <w:sz w:val="28"/>
          <w:szCs w:val="28"/>
        </w:rPr>
        <w:t xml:space="preserve"> </w:t>
      </w:r>
      <w:r w:rsidR="003A158A" w:rsidRPr="003F2976">
        <w:rPr>
          <w:sz w:val="28"/>
          <w:szCs w:val="28"/>
        </w:rPr>
        <w:t xml:space="preserve">в Московских соревнованиях </w:t>
      </w:r>
      <w:r w:rsidR="003F2976" w:rsidRPr="003F2976">
        <w:rPr>
          <w:sz w:val="28"/>
          <w:szCs w:val="28"/>
        </w:rPr>
        <w:t xml:space="preserve">РОО МСВДС </w:t>
      </w:r>
      <w:r w:rsidR="004216B2" w:rsidRPr="003F2976">
        <w:rPr>
          <w:sz w:val="28"/>
          <w:szCs w:val="28"/>
        </w:rPr>
        <w:t xml:space="preserve">со среднего - </w:t>
      </w:r>
      <w:r w:rsidR="0021461F" w:rsidRPr="003F2976">
        <w:rPr>
          <w:sz w:val="28"/>
          <w:szCs w:val="28"/>
        </w:rPr>
        <w:t xml:space="preserve"> 150 человек</w:t>
      </w:r>
      <w:r w:rsidR="004216B2" w:rsidRPr="003F2976">
        <w:rPr>
          <w:sz w:val="28"/>
          <w:szCs w:val="28"/>
        </w:rPr>
        <w:t>,</w:t>
      </w:r>
      <w:r w:rsidR="0021461F" w:rsidRPr="003F2976">
        <w:rPr>
          <w:sz w:val="28"/>
          <w:szCs w:val="28"/>
        </w:rPr>
        <w:t xml:space="preserve"> </w:t>
      </w:r>
      <w:r w:rsidR="003370CF" w:rsidRPr="003F2976">
        <w:rPr>
          <w:sz w:val="28"/>
          <w:szCs w:val="28"/>
        </w:rPr>
        <w:t>до среднего числа 8</w:t>
      </w:r>
      <w:r w:rsidR="00362721" w:rsidRPr="003F2976">
        <w:rPr>
          <w:sz w:val="28"/>
          <w:szCs w:val="28"/>
        </w:rPr>
        <w:t>0 человек в</w:t>
      </w:r>
      <w:r w:rsidR="0021461F" w:rsidRPr="003F2976">
        <w:rPr>
          <w:sz w:val="28"/>
          <w:szCs w:val="28"/>
        </w:rPr>
        <w:t xml:space="preserve"> одном соревновании.</w:t>
      </w:r>
      <w:r w:rsidR="00B5433C" w:rsidRPr="003F2976">
        <w:rPr>
          <w:sz w:val="28"/>
          <w:szCs w:val="28"/>
        </w:rPr>
        <w:t xml:space="preserve"> </w:t>
      </w:r>
      <w:proofErr w:type="gramEnd"/>
    </w:p>
    <w:sectPr w:rsidR="009E3199" w:rsidRPr="003F2976" w:rsidSect="00262B6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FF1"/>
    <w:multiLevelType w:val="hybridMultilevel"/>
    <w:tmpl w:val="4AF64E9E"/>
    <w:lvl w:ilvl="0" w:tplc="683427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F5CE8"/>
    <w:multiLevelType w:val="multilevel"/>
    <w:tmpl w:val="A4EC85A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F22"/>
    <w:multiLevelType w:val="hybridMultilevel"/>
    <w:tmpl w:val="C9C8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2CE4"/>
    <w:multiLevelType w:val="multilevel"/>
    <w:tmpl w:val="B9B6F6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62B63"/>
    <w:rsid w:val="000010D3"/>
    <w:rsid w:val="00004B32"/>
    <w:rsid w:val="0000656D"/>
    <w:rsid w:val="00022256"/>
    <w:rsid w:val="00024106"/>
    <w:rsid w:val="00043069"/>
    <w:rsid w:val="0005059B"/>
    <w:rsid w:val="00050630"/>
    <w:rsid w:val="000572E8"/>
    <w:rsid w:val="000776CD"/>
    <w:rsid w:val="00096120"/>
    <w:rsid w:val="000A53D8"/>
    <w:rsid w:val="000B4DEE"/>
    <w:rsid w:val="000C5171"/>
    <w:rsid w:val="00112AD7"/>
    <w:rsid w:val="0011731F"/>
    <w:rsid w:val="00181F4F"/>
    <w:rsid w:val="00182177"/>
    <w:rsid w:val="00183192"/>
    <w:rsid w:val="00183512"/>
    <w:rsid w:val="00184B8B"/>
    <w:rsid w:val="00192B28"/>
    <w:rsid w:val="001972AF"/>
    <w:rsid w:val="001E4063"/>
    <w:rsid w:val="00200333"/>
    <w:rsid w:val="00200CF8"/>
    <w:rsid w:val="00206948"/>
    <w:rsid w:val="0021461F"/>
    <w:rsid w:val="00217A6C"/>
    <w:rsid w:val="0024006C"/>
    <w:rsid w:val="00246071"/>
    <w:rsid w:val="00262B63"/>
    <w:rsid w:val="002759A2"/>
    <w:rsid w:val="0029068D"/>
    <w:rsid w:val="002A59E9"/>
    <w:rsid w:val="002A69F1"/>
    <w:rsid w:val="002B3005"/>
    <w:rsid w:val="002C0EFD"/>
    <w:rsid w:val="002C29FF"/>
    <w:rsid w:val="002D3067"/>
    <w:rsid w:val="002F3F56"/>
    <w:rsid w:val="002F6394"/>
    <w:rsid w:val="002F6D82"/>
    <w:rsid w:val="00302BFA"/>
    <w:rsid w:val="00304F64"/>
    <w:rsid w:val="003205EF"/>
    <w:rsid w:val="003370CF"/>
    <w:rsid w:val="00355CDD"/>
    <w:rsid w:val="00362721"/>
    <w:rsid w:val="0037582E"/>
    <w:rsid w:val="00382649"/>
    <w:rsid w:val="00382AE2"/>
    <w:rsid w:val="00397F7B"/>
    <w:rsid w:val="003A158A"/>
    <w:rsid w:val="003E0FCA"/>
    <w:rsid w:val="003F052B"/>
    <w:rsid w:val="003F2976"/>
    <w:rsid w:val="00400A1B"/>
    <w:rsid w:val="00400F51"/>
    <w:rsid w:val="00402B0D"/>
    <w:rsid w:val="00404B97"/>
    <w:rsid w:val="004216B2"/>
    <w:rsid w:val="004366E6"/>
    <w:rsid w:val="00437BB1"/>
    <w:rsid w:val="004514F2"/>
    <w:rsid w:val="00467CB4"/>
    <w:rsid w:val="004E2062"/>
    <w:rsid w:val="005042E1"/>
    <w:rsid w:val="00510DD3"/>
    <w:rsid w:val="005141B3"/>
    <w:rsid w:val="0052770C"/>
    <w:rsid w:val="005416C9"/>
    <w:rsid w:val="00561571"/>
    <w:rsid w:val="005719C2"/>
    <w:rsid w:val="00591F4F"/>
    <w:rsid w:val="00596D13"/>
    <w:rsid w:val="005B237C"/>
    <w:rsid w:val="005C04C0"/>
    <w:rsid w:val="005D7F97"/>
    <w:rsid w:val="00604FC1"/>
    <w:rsid w:val="00610926"/>
    <w:rsid w:val="00617CC0"/>
    <w:rsid w:val="00621236"/>
    <w:rsid w:val="006339C7"/>
    <w:rsid w:val="00642B67"/>
    <w:rsid w:val="006565C3"/>
    <w:rsid w:val="00674F4D"/>
    <w:rsid w:val="00687C7B"/>
    <w:rsid w:val="006C1D42"/>
    <w:rsid w:val="006C75EE"/>
    <w:rsid w:val="006D2867"/>
    <w:rsid w:val="006E345C"/>
    <w:rsid w:val="006F7E4E"/>
    <w:rsid w:val="0073740C"/>
    <w:rsid w:val="0074451F"/>
    <w:rsid w:val="007453B4"/>
    <w:rsid w:val="00785C6E"/>
    <w:rsid w:val="007A2153"/>
    <w:rsid w:val="007A6507"/>
    <w:rsid w:val="007B6A59"/>
    <w:rsid w:val="007C25DF"/>
    <w:rsid w:val="007D1B47"/>
    <w:rsid w:val="007D6915"/>
    <w:rsid w:val="007E6B23"/>
    <w:rsid w:val="0080048F"/>
    <w:rsid w:val="008362E7"/>
    <w:rsid w:val="00863608"/>
    <w:rsid w:val="00873593"/>
    <w:rsid w:val="00890B8B"/>
    <w:rsid w:val="00895290"/>
    <w:rsid w:val="008A0476"/>
    <w:rsid w:val="008A37AF"/>
    <w:rsid w:val="008A6231"/>
    <w:rsid w:val="008D2EEA"/>
    <w:rsid w:val="00902B0B"/>
    <w:rsid w:val="009113B9"/>
    <w:rsid w:val="00921874"/>
    <w:rsid w:val="00936E59"/>
    <w:rsid w:val="00943AF1"/>
    <w:rsid w:val="00947129"/>
    <w:rsid w:val="00973963"/>
    <w:rsid w:val="00977A37"/>
    <w:rsid w:val="009B2865"/>
    <w:rsid w:val="009E3199"/>
    <w:rsid w:val="009E38CE"/>
    <w:rsid w:val="009E47BB"/>
    <w:rsid w:val="009F14AF"/>
    <w:rsid w:val="009F6EDD"/>
    <w:rsid w:val="00A07C45"/>
    <w:rsid w:val="00A13A8D"/>
    <w:rsid w:val="00A345DA"/>
    <w:rsid w:val="00A4707A"/>
    <w:rsid w:val="00A61E13"/>
    <w:rsid w:val="00A74F27"/>
    <w:rsid w:val="00AC5AF9"/>
    <w:rsid w:val="00AF4DC7"/>
    <w:rsid w:val="00B024AC"/>
    <w:rsid w:val="00B34C1D"/>
    <w:rsid w:val="00B41AA4"/>
    <w:rsid w:val="00B53CA3"/>
    <w:rsid w:val="00B5433C"/>
    <w:rsid w:val="00B55021"/>
    <w:rsid w:val="00BC6F44"/>
    <w:rsid w:val="00C24B80"/>
    <w:rsid w:val="00C27B83"/>
    <w:rsid w:val="00C51FAD"/>
    <w:rsid w:val="00C641F3"/>
    <w:rsid w:val="00C96209"/>
    <w:rsid w:val="00CF6435"/>
    <w:rsid w:val="00CF7EF2"/>
    <w:rsid w:val="00D35BAB"/>
    <w:rsid w:val="00D9057C"/>
    <w:rsid w:val="00DA2C91"/>
    <w:rsid w:val="00DA3C9E"/>
    <w:rsid w:val="00DA3E73"/>
    <w:rsid w:val="00DB3D1F"/>
    <w:rsid w:val="00DE319F"/>
    <w:rsid w:val="00DE50C9"/>
    <w:rsid w:val="00DE7DC9"/>
    <w:rsid w:val="00DF3D52"/>
    <w:rsid w:val="00E069F8"/>
    <w:rsid w:val="00E07C84"/>
    <w:rsid w:val="00E11C0B"/>
    <w:rsid w:val="00E26633"/>
    <w:rsid w:val="00E32287"/>
    <w:rsid w:val="00E47F91"/>
    <w:rsid w:val="00E63964"/>
    <w:rsid w:val="00E662C8"/>
    <w:rsid w:val="00E713ED"/>
    <w:rsid w:val="00E86FE4"/>
    <w:rsid w:val="00E90C07"/>
    <w:rsid w:val="00E91035"/>
    <w:rsid w:val="00E92202"/>
    <w:rsid w:val="00EA076A"/>
    <w:rsid w:val="00EC6E60"/>
    <w:rsid w:val="00ED5995"/>
    <w:rsid w:val="00ED7B0A"/>
    <w:rsid w:val="00EE78C7"/>
    <w:rsid w:val="00EF0230"/>
    <w:rsid w:val="00F018A8"/>
    <w:rsid w:val="00F163EA"/>
    <w:rsid w:val="00F16A7F"/>
    <w:rsid w:val="00F24726"/>
    <w:rsid w:val="00F372D9"/>
    <w:rsid w:val="00F379DD"/>
    <w:rsid w:val="00F86B5A"/>
    <w:rsid w:val="00FA4974"/>
    <w:rsid w:val="00FC674F"/>
    <w:rsid w:val="00FD2797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E7"/>
    <w:pPr>
      <w:spacing w:after="200"/>
    </w:pPr>
  </w:style>
  <w:style w:type="paragraph" w:styleId="1">
    <w:name w:val="heading 1"/>
    <w:basedOn w:val="a0"/>
    <w:rsid w:val="00262B63"/>
    <w:pPr>
      <w:outlineLvl w:val="0"/>
    </w:pPr>
  </w:style>
  <w:style w:type="paragraph" w:styleId="2">
    <w:name w:val="heading 2"/>
    <w:basedOn w:val="a0"/>
    <w:rsid w:val="00262B63"/>
    <w:pPr>
      <w:outlineLvl w:val="1"/>
    </w:pPr>
  </w:style>
  <w:style w:type="paragraph" w:styleId="3">
    <w:name w:val="heading 3"/>
    <w:basedOn w:val="a0"/>
    <w:rsid w:val="00262B6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sid w:val="00262B63"/>
    <w:rPr>
      <w:rFonts w:eastAsia="Calibri"/>
      <w:sz w:val="24"/>
    </w:rPr>
  </w:style>
  <w:style w:type="paragraph" w:customStyle="1" w:styleId="a0">
    <w:name w:val="Заголовок"/>
    <w:basedOn w:val="a"/>
    <w:next w:val="a4"/>
    <w:qFormat/>
    <w:rsid w:val="00262B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62B63"/>
    <w:pPr>
      <w:spacing w:after="140" w:line="288" w:lineRule="auto"/>
    </w:pPr>
  </w:style>
  <w:style w:type="paragraph" w:styleId="a5">
    <w:name w:val="List"/>
    <w:basedOn w:val="a4"/>
    <w:rsid w:val="00262B63"/>
    <w:rPr>
      <w:rFonts w:cs="Mangal"/>
    </w:rPr>
  </w:style>
  <w:style w:type="paragraph" w:styleId="a6">
    <w:name w:val="Title"/>
    <w:basedOn w:val="a"/>
    <w:rsid w:val="00262B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62B63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403FB"/>
    <w:pPr>
      <w:ind w:left="720"/>
      <w:contextualSpacing/>
    </w:pPr>
  </w:style>
  <w:style w:type="paragraph" w:customStyle="1" w:styleId="a9">
    <w:name w:val="Блочная цитата"/>
    <w:basedOn w:val="a"/>
    <w:qFormat/>
    <w:rsid w:val="00262B63"/>
  </w:style>
  <w:style w:type="paragraph" w:customStyle="1" w:styleId="aa">
    <w:name w:val="Заглавие"/>
    <w:basedOn w:val="a0"/>
    <w:rsid w:val="00262B63"/>
  </w:style>
  <w:style w:type="paragraph" w:styleId="ab">
    <w:name w:val="Subtitle"/>
    <w:basedOn w:val="a0"/>
    <w:rsid w:val="00262B63"/>
  </w:style>
  <w:style w:type="table" w:styleId="ac">
    <w:name w:val="Table Grid"/>
    <w:basedOn w:val="a2"/>
    <w:uiPriority w:val="59"/>
    <w:rsid w:val="003420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DCB5-3550-47BE-BE71-4AC690E7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Борис</cp:lastModifiedBy>
  <cp:revision>12</cp:revision>
  <cp:lastPrinted>2021-11-28T11:54:00Z</cp:lastPrinted>
  <dcterms:created xsi:type="dcterms:W3CDTF">2021-11-28T12:02:00Z</dcterms:created>
  <dcterms:modified xsi:type="dcterms:W3CDTF">2023-12-28T09:17:00Z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